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965" w:rsidRPr="00B8318E" w:rsidRDefault="00B87965" w:rsidP="00B87965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B8318E">
        <w:rPr>
          <w:b/>
          <w:sz w:val="28"/>
          <w:szCs w:val="28"/>
        </w:rPr>
        <w:t>ПРОТОКОЛ</w:t>
      </w:r>
      <w:r w:rsidR="00401205" w:rsidRPr="00B8318E">
        <w:rPr>
          <w:b/>
          <w:sz w:val="28"/>
          <w:szCs w:val="28"/>
        </w:rPr>
        <w:t xml:space="preserve"> </w:t>
      </w:r>
    </w:p>
    <w:p w:rsidR="00EC7A9E" w:rsidRPr="00B8318E" w:rsidRDefault="00401205" w:rsidP="001341D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8318E">
        <w:rPr>
          <w:b/>
          <w:sz w:val="28"/>
          <w:szCs w:val="28"/>
        </w:rPr>
        <w:t xml:space="preserve">заседания единой закупочной комиссии </w:t>
      </w:r>
    </w:p>
    <w:p w:rsidR="003C33E5" w:rsidRPr="00B8318E" w:rsidRDefault="00FC7C15" w:rsidP="00F55B2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8318E">
        <w:rPr>
          <w:b/>
          <w:sz w:val="28"/>
          <w:szCs w:val="28"/>
        </w:rPr>
        <w:t>о</w:t>
      </w:r>
      <w:r w:rsidR="00CD528B" w:rsidRPr="00B8318E">
        <w:rPr>
          <w:b/>
          <w:sz w:val="28"/>
          <w:szCs w:val="28"/>
        </w:rPr>
        <w:t xml:space="preserve"> </w:t>
      </w:r>
      <w:r w:rsidR="00F55B21" w:rsidRPr="00B8318E">
        <w:rPr>
          <w:b/>
          <w:sz w:val="28"/>
          <w:szCs w:val="28"/>
        </w:rPr>
        <w:t xml:space="preserve">корректировке </w:t>
      </w:r>
      <w:r w:rsidR="00DA4A73">
        <w:rPr>
          <w:b/>
          <w:sz w:val="28"/>
          <w:szCs w:val="28"/>
        </w:rPr>
        <w:t>ГПЗ</w:t>
      </w:r>
      <w:r w:rsidR="00F55B21" w:rsidRPr="00B8318E">
        <w:rPr>
          <w:b/>
          <w:sz w:val="28"/>
          <w:szCs w:val="28"/>
        </w:rPr>
        <w:t xml:space="preserve"> </w:t>
      </w:r>
      <w:r w:rsidR="009959D4" w:rsidRPr="00B8318E">
        <w:rPr>
          <w:b/>
          <w:sz w:val="28"/>
          <w:szCs w:val="28"/>
        </w:rPr>
        <w:t xml:space="preserve"> </w:t>
      </w:r>
    </w:p>
    <w:p w:rsidR="00B87965" w:rsidRPr="00D32CEA" w:rsidRDefault="00B87965" w:rsidP="00D53455">
      <w:pPr>
        <w:jc w:val="both"/>
      </w:pPr>
      <w:r w:rsidRPr="00D32CEA">
        <w:t xml:space="preserve">г. Краснодар                                                        </w:t>
      </w:r>
      <w:r w:rsidR="00D53455" w:rsidRPr="00D32CEA">
        <w:t xml:space="preserve"> </w:t>
      </w:r>
      <w:r w:rsidR="00272BF6" w:rsidRPr="00D32CEA">
        <w:t xml:space="preserve"> </w:t>
      </w:r>
      <w:r w:rsidRPr="00D32CEA">
        <w:t xml:space="preserve">  </w:t>
      </w:r>
      <w:r w:rsidR="003D0788" w:rsidRPr="00D32CEA">
        <w:t xml:space="preserve">   </w:t>
      </w:r>
      <w:r w:rsidR="00686227" w:rsidRPr="00D32CEA">
        <w:t xml:space="preserve">  </w:t>
      </w:r>
      <w:r w:rsidR="00C863E5" w:rsidRPr="00D32CEA">
        <w:t xml:space="preserve"> </w:t>
      </w:r>
      <w:r w:rsidR="00D53455" w:rsidRPr="00D32CEA">
        <w:t xml:space="preserve"> </w:t>
      </w:r>
      <w:r w:rsidR="00D32CEA">
        <w:t xml:space="preserve">                          </w:t>
      </w:r>
      <w:r w:rsidR="00D53455" w:rsidRPr="00D32CEA">
        <w:t xml:space="preserve">   </w:t>
      </w:r>
      <w:r w:rsidR="00353232">
        <w:t xml:space="preserve">        </w:t>
      </w:r>
      <w:r w:rsidR="00F72E3D" w:rsidRPr="00D32CEA">
        <w:t xml:space="preserve"> </w:t>
      </w:r>
      <w:r w:rsidR="000E3E87">
        <w:t>21</w:t>
      </w:r>
      <w:r w:rsidR="001E464B" w:rsidRPr="004021D9">
        <w:rPr>
          <w:sz w:val="27"/>
          <w:szCs w:val="27"/>
        </w:rPr>
        <w:t xml:space="preserve"> </w:t>
      </w:r>
      <w:r w:rsidR="000E3E87">
        <w:rPr>
          <w:sz w:val="27"/>
          <w:szCs w:val="27"/>
        </w:rPr>
        <w:t>марта</w:t>
      </w:r>
      <w:r w:rsidR="000410FC" w:rsidRPr="004021D9">
        <w:rPr>
          <w:sz w:val="27"/>
          <w:szCs w:val="27"/>
        </w:rPr>
        <w:t xml:space="preserve"> </w:t>
      </w:r>
      <w:r w:rsidRPr="004021D9">
        <w:rPr>
          <w:sz w:val="27"/>
          <w:szCs w:val="27"/>
        </w:rPr>
        <w:t>20</w:t>
      </w:r>
      <w:r w:rsidR="00603B4B" w:rsidRPr="004021D9">
        <w:rPr>
          <w:sz w:val="27"/>
          <w:szCs w:val="27"/>
        </w:rPr>
        <w:t>2</w:t>
      </w:r>
      <w:r w:rsidR="00D30869">
        <w:rPr>
          <w:sz w:val="27"/>
          <w:szCs w:val="27"/>
        </w:rPr>
        <w:t>5</w:t>
      </w:r>
      <w:r w:rsidR="00F02B18" w:rsidRPr="004021D9">
        <w:rPr>
          <w:sz w:val="27"/>
          <w:szCs w:val="27"/>
        </w:rPr>
        <w:t xml:space="preserve"> </w:t>
      </w:r>
      <w:r w:rsidR="009038EF" w:rsidRPr="004021D9">
        <w:rPr>
          <w:sz w:val="27"/>
          <w:szCs w:val="27"/>
        </w:rPr>
        <w:t>г.</w:t>
      </w:r>
    </w:p>
    <w:p w:rsidR="00B87965" w:rsidRPr="002C166C" w:rsidRDefault="00B87965" w:rsidP="002C166C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sz w:val="27"/>
          <w:szCs w:val="27"/>
        </w:rPr>
      </w:pPr>
      <w:r w:rsidRPr="002C166C">
        <w:rPr>
          <w:b/>
          <w:sz w:val="27"/>
          <w:szCs w:val="27"/>
        </w:rPr>
        <w:t>ПРЕДМЕТ ЗАСЕДАНИЯ:</w:t>
      </w:r>
    </w:p>
    <w:p w:rsidR="00F76F9F" w:rsidRPr="006C524D" w:rsidRDefault="00037C0D" w:rsidP="00F76F9F">
      <w:pPr>
        <w:widowControl w:val="0"/>
        <w:autoSpaceDE w:val="0"/>
        <w:autoSpaceDN w:val="0"/>
        <w:adjustRightInd w:val="0"/>
        <w:ind w:firstLine="425"/>
        <w:jc w:val="both"/>
        <w:rPr>
          <w:sz w:val="27"/>
          <w:szCs w:val="27"/>
        </w:rPr>
      </w:pPr>
      <w:r>
        <w:rPr>
          <w:sz w:val="27"/>
          <w:szCs w:val="27"/>
        </w:rPr>
        <w:t>Рассмотрение вопроса</w:t>
      </w:r>
      <w:r w:rsidR="009038EF" w:rsidRPr="006C524D">
        <w:rPr>
          <w:sz w:val="27"/>
          <w:szCs w:val="27"/>
        </w:rPr>
        <w:t xml:space="preserve"> </w:t>
      </w:r>
      <w:r w:rsidR="00F55B21" w:rsidRPr="006C524D">
        <w:rPr>
          <w:sz w:val="27"/>
          <w:szCs w:val="27"/>
        </w:rPr>
        <w:t xml:space="preserve">корректировки </w:t>
      </w:r>
      <w:r w:rsidR="00DA4A73" w:rsidRPr="006C524D">
        <w:rPr>
          <w:sz w:val="27"/>
          <w:szCs w:val="27"/>
        </w:rPr>
        <w:t>ГПЗ</w:t>
      </w:r>
      <w:r w:rsidR="00243113" w:rsidRPr="006C524D">
        <w:rPr>
          <w:sz w:val="27"/>
          <w:szCs w:val="27"/>
        </w:rPr>
        <w:t xml:space="preserve"> на 202</w:t>
      </w:r>
      <w:r w:rsidR="00353232">
        <w:rPr>
          <w:sz w:val="27"/>
          <w:szCs w:val="27"/>
        </w:rPr>
        <w:t>5</w:t>
      </w:r>
      <w:r w:rsidR="00A579A0">
        <w:rPr>
          <w:sz w:val="27"/>
          <w:szCs w:val="27"/>
        </w:rPr>
        <w:t xml:space="preserve"> </w:t>
      </w:r>
      <w:r w:rsidR="00243113" w:rsidRPr="006C524D">
        <w:rPr>
          <w:sz w:val="27"/>
          <w:szCs w:val="27"/>
        </w:rPr>
        <w:t>год</w:t>
      </w:r>
      <w:r w:rsidR="00F55B21" w:rsidRPr="006C524D">
        <w:rPr>
          <w:sz w:val="27"/>
          <w:szCs w:val="27"/>
        </w:rPr>
        <w:t xml:space="preserve"> </w:t>
      </w:r>
      <w:r w:rsidR="003721E8" w:rsidRPr="006C524D">
        <w:rPr>
          <w:sz w:val="27"/>
          <w:szCs w:val="27"/>
        </w:rPr>
        <w:t>по лот</w:t>
      </w:r>
      <w:r w:rsidR="00F76F9F">
        <w:rPr>
          <w:sz w:val="27"/>
          <w:szCs w:val="27"/>
        </w:rPr>
        <w:t>у</w:t>
      </w:r>
      <w:r w:rsidR="003721E8" w:rsidRPr="006C524D">
        <w:rPr>
          <w:sz w:val="27"/>
          <w:szCs w:val="27"/>
        </w:rPr>
        <w:t xml:space="preserve"> </w:t>
      </w:r>
      <w:r w:rsidR="006C524D" w:rsidRPr="006C524D">
        <w:rPr>
          <w:sz w:val="27"/>
          <w:szCs w:val="27"/>
        </w:rPr>
        <w:t>«</w:t>
      </w:r>
      <w:r w:rsidR="000E3E87" w:rsidRPr="000E3E87">
        <w:rPr>
          <w:sz w:val="27"/>
          <w:szCs w:val="27"/>
        </w:rPr>
        <w:t>Приобретение серверных ИБП для филиалов</w:t>
      </w:r>
      <w:r w:rsidR="00F76F9F">
        <w:rPr>
          <w:sz w:val="27"/>
          <w:szCs w:val="27"/>
        </w:rPr>
        <w:t>».</w:t>
      </w:r>
    </w:p>
    <w:p w:rsidR="00B87965" w:rsidRDefault="00B87965" w:rsidP="00E545B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7"/>
          <w:szCs w:val="27"/>
        </w:rPr>
      </w:pPr>
      <w:r w:rsidRPr="002C166C">
        <w:rPr>
          <w:b/>
          <w:sz w:val="27"/>
          <w:szCs w:val="27"/>
        </w:rPr>
        <w:t>ПРИСУТСТВОВАЛИ:</w:t>
      </w:r>
    </w:p>
    <w:tbl>
      <w:tblPr>
        <w:tblW w:w="99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9"/>
        <w:gridCol w:w="284"/>
        <w:gridCol w:w="7227"/>
      </w:tblGrid>
      <w:tr w:rsidR="00F07F78" w:rsidRPr="00636A23" w:rsidTr="00704AF0">
        <w:tc>
          <w:tcPr>
            <w:tcW w:w="2419" w:type="dxa"/>
            <w:shd w:val="clear" w:color="auto" w:fill="FFFFFF"/>
            <w:hideMark/>
          </w:tcPr>
          <w:p w:rsidR="00F07F78" w:rsidRPr="00636A23" w:rsidRDefault="00F07F78" w:rsidP="00704AF0">
            <w:pPr>
              <w:ind w:left="140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Рюмин В.В.</w:t>
            </w:r>
          </w:p>
        </w:tc>
        <w:tc>
          <w:tcPr>
            <w:tcW w:w="284" w:type="dxa"/>
            <w:shd w:val="clear" w:color="auto" w:fill="FFFFFF"/>
            <w:hideMark/>
          </w:tcPr>
          <w:p w:rsidR="00F07F78" w:rsidRPr="00636A23" w:rsidRDefault="00F07F78" w:rsidP="00704AF0">
            <w:pPr>
              <w:shd w:val="clear" w:color="auto" w:fill="FFFFFF"/>
              <w:jc w:val="center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7227" w:type="dxa"/>
            <w:shd w:val="clear" w:color="auto" w:fill="FFFFFF"/>
            <w:vAlign w:val="bottom"/>
            <w:hideMark/>
          </w:tcPr>
          <w:p w:rsidR="00F07F78" w:rsidRPr="00636A23" w:rsidRDefault="00F07F78" w:rsidP="00704AF0">
            <w:pPr>
              <w:tabs>
                <w:tab w:val="right" w:pos="2890"/>
                <w:tab w:val="left" w:pos="3086"/>
              </w:tabs>
              <w:ind w:left="20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директор по техническим вопросам АО «НЭСК»</w:t>
            </w:r>
          </w:p>
        </w:tc>
      </w:tr>
      <w:tr w:rsidR="00F07F78" w:rsidRPr="006D02AE" w:rsidTr="00704AF0">
        <w:tc>
          <w:tcPr>
            <w:tcW w:w="2419" w:type="dxa"/>
            <w:shd w:val="clear" w:color="auto" w:fill="FFFFFF"/>
            <w:hideMark/>
          </w:tcPr>
          <w:p w:rsidR="00F07F78" w:rsidRPr="006D02AE" w:rsidRDefault="00F07F78" w:rsidP="00704AF0">
            <w:pPr>
              <w:ind w:left="140"/>
              <w:rPr>
                <w:sz w:val="27"/>
                <w:szCs w:val="27"/>
                <w:lang w:eastAsia="en-US"/>
              </w:rPr>
            </w:pPr>
            <w:r w:rsidRPr="006D02AE">
              <w:rPr>
                <w:sz w:val="27"/>
                <w:szCs w:val="27"/>
                <w:lang w:eastAsia="en-US"/>
              </w:rPr>
              <w:t>Аттоев М.Б.</w:t>
            </w:r>
          </w:p>
        </w:tc>
        <w:tc>
          <w:tcPr>
            <w:tcW w:w="284" w:type="dxa"/>
            <w:shd w:val="clear" w:color="auto" w:fill="FFFFFF"/>
            <w:hideMark/>
          </w:tcPr>
          <w:p w:rsidR="00F07F78" w:rsidRPr="006D02AE" w:rsidRDefault="00F07F78" w:rsidP="00704AF0">
            <w:pPr>
              <w:shd w:val="clear" w:color="auto" w:fill="FFFFFF"/>
              <w:jc w:val="center"/>
              <w:rPr>
                <w:sz w:val="27"/>
                <w:szCs w:val="27"/>
                <w:lang w:eastAsia="en-US"/>
              </w:rPr>
            </w:pPr>
            <w:r w:rsidRPr="006D02AE"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7227" w:type="dxa"/>
            <w:shd w:val="clear" w:color="auto" w:fill="FFFFFF"/>
            <w:vAlign w:val="bottom"/>
            <w:hideMark/>
          </w:tcPr>
          <w:p w:rsidR="00F07F78" w:rsidRPr="006D02AE" w:rsidRDefault="00F07F78" w:rsidP="00704AF0">
            <w:pPr>
              <w:tabs>
                <w:tab w:val="right" w:pos="2890"/>
                <w:tab w:val="left" w:pos="3086"/>
              </w:tabs>
              <w:ind w:left="20"/>
              <w:rPr>
                <w:sz w:val="27"/>
                <w:szCs w:val="27"/>
                <w:lang w:eastAsia="en-US"/>
              </w:rPr>
            </w:pPr>
            <w:r w:rsidRPr="006D02AE">
              <w:rPr>
                <w:sz w:val="27"/>
                <w:szCs w:val="27"/>
                <w:lang w:eastAsia="en-US"/>
              </w:rPr>
              <w:t>директор по правовым вопросам АО «НЭСК»</w:t>
            </w:r>
          </w:p>
        </w:tc>
      </w:tr>
      <w:tr w:rsidR="00F07F78" w:rsidRPr="00636A23" w:rsidTr="00704AF0">
        <w:tc>
          <w:tcPr>
            <w:tcW w:w="2419" w:type="dxa"/>
            <w:shd w:val="clear" w:color="auto" w:fill="FFFFFF"/>
            <w:hideMark/>
          </w:tcPr>
          <w:p w:rsidR="00F07F78" w:rsidRPr="00636A23" w:rsidRDefault="00F07F78" w:rsidP="00704AF0">
            <w:pPr>
              <w:ind w:left="140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Синдеева Н.В.</w:t>
            </w:r>
          </w:p>
        </w:tc>
        <w:tc>
          <w:tcPr>
            <w:tcW w:w="284" w:type="dxa"/>
            <w:shd w:val="clear" w:color="auto" w:fill="FFFFFF"/>
            <w:hideMark/>
          </w:tcPr>
          <w:p w:rsidR="00F07F78" w:rsidRPr="00636A23" w:rsidRDefault="00F07F78" w:rsidP="00704AF0">
            <w:pPr>
              <w:shd w:val="clear" w:color="auto" w:fill="FFFFFF"/>
              <w:jc w:val="center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7227" w:type="dxa"/>
            <w:shd w:val="clear" w:color="auto" w:fill="FFFFFF"/>
            <w:vAlign w:val="bottom"/>
            <w:hideMark/>
          </w:tcPr>
          <w:p w:rsidR="00F07F78" w:rsidRPr="00636A23" w:rsidRDefault="00F07F78" w:rsidP="00704AF0">
            <w:pPr>
              <w:tabs>
                <w:tab w:val="right" w:pos="2890"/>
                <w:tab w:val="left" w:pos="3086"/>
              </w:tabs>
              <w:ind w:left="20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директор по экономике АО «НЭСК»</w:t>
            </w:r>
          </w:p>
        </w:tc>
      </w:tr>
      <w:tr w:rsidR="00F07F78" w:rsidRPr="00636A23" w:rsidTr="00704AF0">
        <w:tc>
          <w:tcPr>
            <w:tcW w:w="2419" w:type="dxa"/>
            <w:shd w:val="clear" w:color="auto" w:fill="FFFFFF"/>
            <w:hideMark/>
          </w:tcPr>
          <w:p w:rsidR="00F07F78" w:rsidRPr="00636A23" w:rsidRDefault="00F07F78" w:rsidP="00704AF0">
            <w:pPr>
              <w:ind w:left="140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Рябиченко Г.А.</w:t>
            </w:r>
          </w:p>
        </w:tc>
        <w:tc>
          <w:tcPr>
            <w:tcW w:w="284" w:type="dxa"/>
            <w:shd w:val="clear" w:color="auto" w:fill="FFFFFF"/>
            <w:hideMark/>
          </w:tcPr>
          <w:p w:rsidR="00F07F78" w:rsidRPr="00636A23" w:rsidRDefault="00F07F78" w:rsidP="00704AF0">
            <w:pPr>
              <w:shd w:val="clear" w:color="auto" w:fill="FFFFFF"/>
              <w:jc w:val="center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7227" w:type="dxa"/>
            <w:shd w:val="clear" w:color="auto" w:fill="FFFFFF"/>
            <w:vAlign w:val="bottom"/>
            <w:hideMark/>
          </w:tcPr>
          <w:p w:rsidR="00F07F78" w:rsidRPr="00636A23" w:rsidRDefault="00F07F78" w:rsidP="00704AF0">
            <w:pPr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главный бухгалтер АО «НЭСК»</w:t>
            </w:r>
          </w:p>
        </w:tc>
      </w:tr>
      <w:tr w:rsidR="00F07F78" w:rsidRPr="00636A23" w:rsidTr="00704AF0">
        <w:tc>
          <w:tcPr>
            <w:tcW w:w="2419" w:type="dxa"/>
            <w:shd w:val="clear" w:color="auto" w:fill="FFFFFF"/>
            <w:hideMark/>
          </w:tcPr>
          <w:p w:rsidR="00F07F78" w:rsidRPr="00636A23" w:rsidRDefault="00F07F78" w:rsidP="00704AF0">
            <w:pPr>
              <w:ind w:left="140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Маммеев М.В.</w:t>
            </w:r>
          </w:p>
        </w:tc>
        <w:tc>
          <w:tcPr>
            <w:tcW w:w="284" w:type="dxa"/>
            <w:shd w:val="clear" w:color="auto" w:fill="FFFFFF"/>
            <w:hideMark/>
          </w:tcPr>
          <w:p w:rsidR="00F07F78" w:rsidRPr="00636A23" w:rsidRDefault="00F07F78" w:rsidP="00704AF0">
            <w:pPr>
              <w:shd w:val="clear" w:color="auto" w:fill="FFFFFF"/>
              <w:jc w:val="center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7227" w:type="dxa"/>
            <w:shd w:val="clear" w:color="auto" w:fill="FFFFFF"/>
            <w:vAlign w:val="bottom"/>
            <w:hideMark/>
          </w:tcPr>
          <w:p w:rsidR="00F07F78" w:rsidRPr="00636A23" w:rsidRDefault="00F07F78" w:rsidP="00704AF0">
            <w:pPr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заместитель начальника службы безопасности АО «НЭСК»</w:t>
            </w:r>
          </w:p>
        </w:tc>
      </w:tr>
      <w:tr w:rsidR="00F07F78" w:rsidRPr="00636A23" w:rsidTr="00704AF0">
        <w:tc>
          <w:tcPr>
            <w:tcW w:w="2419" w:type="dxa"/>
            <w:shd w:val="clear" w:color="auto" w:fill="FFFFFF"/>
            <w:hideMark/>
          </w:tcPr>
          <w:p w:rsidR="00F07F78" w:rsidRPr="00636A23" w:rsidRDefault="00F07F78" w:rsidP="00704AF0">
            <w:pPr>
              <w:ind w:left="140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Стальченко А.Ю.</w:t>
            </w:r>
          </w:p>
        </w:tc>
        <w:tc>
          <w:tcPr>
            <w:tcW w:w="284" w:type="dxa"/>
            <w:shd w:val="clear" w:color="auto" w:fill="FFFFFF"/>
            <w:hideMark/>
          </w:tcPr>
          <w:p w:rsidR="00F07F78" w:rsidRPr="00636A23" w:rsidRDefault="00F07F78" w:rsidP="00704AF0">
            <w:pPr>
              <w:shd w:val="clear" w:color="auto" w:fill="FFFFFF"/>
              <w:jc w:val="center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7227" w:type="dxa"/>
            <w:shd w:val="clear" w:color="auto" w:fill="FFFFFF"/>
            <w:vAlign w:val="bottom"/>
            <w:hideMark/>
          </w:tcPr>
          <w:p w:rsidR="00F07F78" w:rsidRPr="00636A23" w:rsidRDefault="00F07F78" w:rsidP="00704AF0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н</w:t>
            </w:r>
            <w:r w:rsidRPr="008B0E89">
              <w:rPr>
                <w:sz w:val="27"/>
                <w:szCs w:val="27"/>
                <w:lang w:eastAsia="en-US"/>
              </w:rPr>
              <w:t>ачальник управления по связям с акционерами и инвестор</w:t>
            </w:r>
            <w:r w:rsidRPr="008B0E89">
              <w:rPr>
                <w:sz w:val="27"/>
                <w:szCs w:val="27"/>
                <w:lang w:eastAsia="en-US"/>
              </w:rPr>
              <w:t>а</w:t>
            </w:r>
            <w:r w:rsidRPr="008B0E89">
              <w:rPr>
                <w:sz w:val="27"/>
                <w:szCs w:val="27"/>
                <w:lang w:eastAsia="en-US"/>
              </w:rPr>
              <w:t>ми Представительства в г. Москве</w:t>
            </w:r>
          </w:p>
        </w:tc>
      </w:tr>
      <w:tr w:rsidR="00F07F78" w:rsidRPr="00636A23" w:rsidTr="00704AF0">
        <w:tc>
          <w:tcPr>
            <w:tcW w:w="2419" w:type="dxa"/>
            <w:shd w:val="clear" w:color="auto" w:fill="FFFFFF"/>
            <w:hideMark/>
          </w:tcPr>
          <w:p w:rsidR="00F07F78" w:rsidRPr="00636A23" w:rsidRDefault="00F07F78" w:rsidP="00704AF0">
            <w:pPr>
              <w:ind w:left="140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Соболевская М.В.</w:t>
            </w:r>
          </w:p>
        </w:tc>
        <w:tc>
          <w:tcPr>
            <w:tcW w:w="284" w:type="dxa"/>
            <w:shd w:val="clear" w:color="auto" w:fill="FFFFFF"/>
            <w:hideMark/>
          </w:tcPr>
          <w:p w:rsidR="00F07F78" w:rsidRPr="00636A23" w:rsidRDefault="00F07F78" w:rsidP="00704AF0">
            <w:pPr>
              <w:shd w:val="clear" w:color="auto" w:fill="FFFFFF"/>
              <w:jc w:val="center"/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7227" w:type="dxa"/>
            <w:shd w:val="clear" w:color="auto" w:fill="FFFFFF"/>
            <w:vAlign w:val="bottom"/>
            <w:hideMark/>
          </w:tcPr>
          <w:p w:rsidR="00F07F78" w:rsidRPr="00636A23" w:rsidRDefault="00F07F78" w:rsidP="00704AF0">
            <w:pPr>
              <w:rPr>
                <w:sz w:val="27"/>
                <w:szCs w:val="27"/>
                <w:lang w:eastAsia="en-US"/>
              </w:rPr>
            </w:pPr>
            <w:r w:rsidRPr="00636A23">
              <w:rPr>
                <w:sz w:val="27"/>
                <w:szCs w:val="27"/>
                <w:lang w:eastAsia="en-US"/>
              </w:rPr>
              <w:t>начальник отдела закупок АО «НЭСК»</w:t>
            </w:r>
          </w:p>
        </w:tc>
      </w:tr>
    </w:tbl>
    <w:p w:rsidR="00032F56" w:rsidRPr="002C166C" w:rsidRDefault="00B87965" w:rsidP="004021D9">
      <w:pPr>
        <w:widowControl w:val="0"/>
        <w:autoSpaceDE w:val="0"/>
        <w:autoSpaceDN w:val="0"/>
        <w:adjustRightInd w:val="0"/>
        <w:spacing w:before="120"/>
        <w:jc w:val="center"/>
        <w:rPr>
          <w:b/>
          <w:sz w:val="27"/>
          <w:szCs w:val="27"/>
        </w:rPr>
      </w:pPr>
      <w:r w:rsidRPr="002C166C">
        <w:rPr>
          <w:b/>
          <w:sz w:val="27"/>
          <w:szCs w:val="27"/>
        </w:rPr>
        <w:t xml:space="preserve">И Н Ф О </w:t>
      </w:r>
      <w:proofErr w:type="gramStart"/>
      <w:r w:rsidRPr="002C166C">
        <w:rPr>
          <w:b/>
          <w:sz w:val="27"/>
          <w:szCs w:val="27"/>
        </w:rPr>
        <w:t>Р</w:t>
      </w:r>
      <w:proofErr w:type="gramEnd"/>
      <w:r w:rsidRPr="002C166C">
        <w:rPr>
          <w:b/>
          <w:sz w:val="27"/>
          <w:szCs w:val="27"/>
        </w:rPr>
        <w:t xml:space="preserve"> М А Ц И Я</w:t>
      </w:r>
      <w:r w:rsidR="004021D9">
        <w:rPr>
          <w:b/>
          <w:sz w:val="27"/>
          <w:szCs w:val="27"/>
        </w:rPr>
        <w:t>:</w:t>
      </w:r>
    </w:p>
    <w:p w:rsidR="00037C0D" w:rsidRDefault="003E421D" w:rsidP="001256F6">
      <w:pPr>
        <w:ind w:firstLine="709"/>
        <w:jc w:val="both"/>
        <w:rPr>
          <w:sz w:val="27"/>
          <w:szCs w:val="27"/>
        </w:rPr>
      </w:pPr>
      <w:r w:rsidRPr="00D81797">
        <w:rPr>
          <w:sz w:val="27"/>
          <w:szCs w:val="27"/>
        </w:rPr>
        <w:t>Согласно служебн</w:t>
      </w:r>
      <w:r w:rsidR="001C2C7F">
        <w:rPr>
          <w:sz w:val="27"/>
          <w:szCs w:val="27"/>
        </w:rPr>
        <w:t>ой</w:t>
      </w:r>
      <w:r w:rsidRPr="00D81797">
        <w:rPr>
          <w:sz w:val="27"/>
          <w:szCs w:val="27"/>
        </w:rPr>
        <w:t xml:space="preserve"> записк</w:t>
      </w:r>
      <w:r w:rsidR="001C2C7F">
        <w:rPr>
          <w:sz w:val="27"/>
          <w:szCs w:val="27"/>
        </w:rPr>
        <w:t>е</w:t>
      </w:r>
      <w:r w:rsidR="00DA4A73" w:rsidRPr="00D81797">
        <w:rPr>
          <w:sz w:val="27"/>
          <w:szCs w:val="27"/>
        </w:rPr>
        <w:t xml:space="preserve"> </w:t>
      </w:r>
      <w:r w:rsidR="00063EC5" w:rsidRPr="00D81797">
        <w:rPr>
          <w:sz w:val="27"/>
          <w:szCs w:val="27"/>
        </w:rPr>
        <w:t>начальника управления информационных те</w:t>
      </w:r>
      <w:r w:rsidR="00063EC5" w:rsidRPr="00D81797">
        <w:rPr>
          <w:sz w:val="27"/>
          <w:szCs w:val="27"/>
        </w:rPr>
        <w:t>х</w:t>
      </w:r>
      <w:r w:rsidR="00063EC5" w:rsidRPr="00D81797">
        <w:rPr>
          <w:sz w:val="27"/>
          <w:szCs w:val="27"/>
        </w:rPr>
        <w:t>но</w:t>
      </w:r>
      <w:r w:rsidR="009D0F86" w:rsidRPr="00D81797">
        <w:rPr>
          <w:sz w:val="27"/>
          <w:szCs w:val="27"/>
        </w:rPr>
        <w:t>логи</w:t>
      </w:r>
      <w:r w:rsidR="00063EC5" w:rsidRPr="00D81797">
        <w:rPr>
          <w:sz w:val="27"/>
          <w:szCs w:val="27"/>
        </w:rPr>
        <w:t>й</w:t>
      </w:r>
      <w:r w:rsidR="003C33E5" w:rsidRPr="00D81797">
        <w:rPr>
          <w:sz w:val="27"/>
          <w:szCs w:val="27"/>
        </w:rPr>
        <w:t xml:space="preserve"> </w:t>
      </w:r>
      <w:r w:rsidRPr="00D81797">
        <w:rPr>
          <w:sz w:val="27"/>
          <w:szCs w:val="27"/>
        </w:rPr>
        <w:t xml:space="preserve">АО «НЭСК» от </w:t>
      </w:r>
      <w:r w:rsidR="00F02B18">
        <w:rPr>
          <w:sz w:val="27"/>
          <w:szCs w:val="27"/>
        </w:rPr>
        <w:t>1</w:t>
      </w:r>
      <w:r w:rsidR="000E3E87">
        <w:rPr>
          <w:sz w:val="27"/>
          <w:szCs w:val="27"/>
        </w:rPr>
        <w:t>7</w:t>
      </w:r>
      <w:r w:rsidRPr="00F76F9F">
        <w:rPr>
          <w:sz w:val="27"/>
          <w:szCs w:val="27"/>
        </w:rPr>
        <w:t>.</w:t>
      </w:r>
      <w:r w:rsidR="000E3E87">
        <w:rPr>
          <w:sz w:val="27"/>
          <w:szCs w:val="27"/>
        </w:rPr>
        <w:t>03</w:t>
      </w:r>
      <w:r w:rsidR="003C0327" w:rsidRPr="00F76F9F">
        <w:rPr>
          <w:sz w:val="27"/>
          <w:szCs w:val="27"/>
        </w:rPr>
        <w:t>.20</w:t>
      </w:r>
      <w:r w:rsidR="00A00835" w:rsidRPr="00F76F9F">
        <w:rPr>
          <w:sz w:val="27"/>
          <w:szCs w:val="27"/>
        </w:rPr>
        <w:t>2</w:t>
      </w:r>
      <w:r w:rsidR="000E3E87">
        <w:rPr>
          <w:sz w:val="27"/>
          <w:szCs w:val="27"/>
        </w:rPr>
        <w:t>5</w:t>
      </w:r>
      <w:r w:rsidR="001707B6" w:rsidRPr="00F76F9F">
        <w:rPr>
          <w:sz w:val="27"/>
          <w:szCs w:val="27"/>
        </w:rPr>
        <w:t xml:space="preserve"> </w:t>
      </w:r>
      <w:r w:rsidR="00F76F9F" w:rsidRPr="00F76F9F">
        <w:rPr>
          <w:bCs/>
          <w:color w:val="000000"/>
          <w:sz w:val="27"/>
          <w:szCs w:val="27"/>
        </w:rPr>
        <w:t xml:space="preserve">№ </w:t>
      </w:r>
      <w:r w:rsidR="000E3E87" w:rsidRPr="000E3E87">
        <w:rPr>
          <w:bCs/>
          <w:color w:val="000000"/>
          <w:sz w:val="27"/>
          <w:szCs w:val="27"/>
        </w:rPr>
        <w:t>СЗ-10НЭ-05/1230</w:t>
      </w:r>
      <w:r w:rsidR="00B15972" w:rsidRPr="00D81797">
        <w:rPr>
          <w:sz w:val="27"/>
          <w:szCs w:val="27"/>
        </w:rPr>
        <w:t xml:space="preserve"> </w:t>
      </w:r>
      <w:r w:rsidRPr="00D81797">
        <w:rPr>
          <w:sz w:val="27"/>
          <w:szCs w:val="27"/>
        </w:rPr>
        <w:t>«</w:t>
      </w:r>
      <w:r w:rsidR="000E3E87" w:rsidRPr="000E3E87">
        <w:rPr>
          <w:sz w:val="27"/>
          <w:szCs w:val="27"/>
        </w:rPr>
        <w:t>Об организации конкур</w:t>
      </w:r>
      <w:r w:rsidR="000E3E87" w:rsidRPr="000E3E87">
        <w:rPr>
          <w:sz w:val="27"/>
          <w:szCs w:val="27"/>
        </w:rPr>
        <w:t>с</w:t>
      </w:r>
      <w:r w:rsidR="000E3E87" w:rsidRPr="000E3E87">
        <w:rPr>
          <w:sz w:val="27"/>
          <w:szCs w:val="27"/>
        </w:rPr>
        <w:t>ных процедур_поставка Серверных ИБП 10шт.</w:t>
      </w:r>
      <w:r w:rsidR="00063EC5" w:rsidRPr="00D81797">
        <w:rPr>
          <w:sz w:val="27"/>
          <w:szCs w:val="27"/>
        </w:rPr>
        <w:t>»</w:t>
      </w:r>
      <w:r w:rsidR="00037C0D">
        <w:rPr>
          <w:sz w:val="27"/>
          <w:szCs w:val="27"/>
        </w:rPr>
        <w:t xml:space="preserve"> </w:t>
      </w:r>
      <w:r w:rsidR="00E545B4">
        <w:rPr>
          <w:sz w:val="27"/>
          <w:szCs w:val="27"/>
        </w:rPr>
        <w:t>инициируется закупочная проц</w:t>
      </w:r>
      <w:r w:rsidR="00E545B4">
        <w:rPr>
          <w:sz w:val="27"/>
          <w:szCs w:val="27"/>
        </w:rPr>
        <w:t>е</w:t>
      </w:r>
      <w:r w:rsidR="00E545B4">
        <w:rPr>
          <w:sz w:val="27"/>
          <w:szCs w:val="27"/>
        </w:rPr>
        <w:t xml:space="preserve">дура </w:t>
      </w:r>
      <w:r w:rsidR="00037C0D" w:rsidRPr="006C524D">
        <w:rPr>
          <w:sz w:val="27"/>
          <w:szCs w:val="27"/>
        </w:rPr>
        <w:t>«</w:t>
      </w:r>
      <w:r w:rsidR="000E3E87" w:rsidRPr="000E3E87">
        <w:rPr>
          <w:sz w:val="27"/>
          <w:szCs w:val="27"/>
        </w:rPr>
        <w:t>Приобретение серверных ИБП для филиалов</w:t>
      </w:r>
      <w:r w:rsidR="00037C0D">
        <w:rPr>
          <w:sz w:val="27"/>
          <w:szCs w:val="27"/>
        </w:rPr>
        <w:t xml:space="preserve">» </w:t>
      </w:r>
      <w:r w:rsidR="00E545B4">
        <w:rPr>
          <w:sz w:val="27"/>
          <w:szCs w:val="27"/>
        </w:rPr>
        <w:t xml:space="preserve">с </w:t>
      </w:r>
      <w:r w:rsidR="00E545B4" w:rsidRPr="00E545B4">
        <w:rPr>
          <w:sz w:val="27"/>
          <w:szCs w:val="27"/>
        </w:rPr>
        <w:t>начальн</w:t>
      </w:r>
      <w:r w:rsidR="00E545B4">
        <w:rPr>
          <w:sz w:val="27"/>
          <w:szCs w:val="27"/>
        </w:rPr>
        <w:t>ой</w:t>
      </w:r>
      <w:r w:rsidR="00E545B4" w:rsidRPr="00E545B4">
        <w:rPr>
          <w:sz w:val="27"/>
          <w:szCs w:val="27"/>
        </w:rPr>
        <w:t xml:space="preserve"> (максимальн</w:t>
      </w:r>
      <w:r w:rsidR="00E545B4">
        <w:rPr>
          <w:sz w:val="27"/>
          <w:szCs w:val="27"/>
        </w:rPr>
        <w:t>ой</w:t>
      </w:r>
      <w:r w:rsidR="00E545B4" w:rsidRPr="00E545B4">
        <w:rPr>
          <w:sz w:val="27"/>
          <w:szCs w:val="27"/>
        </w:rPr>
        <w:t>) цен</w:t>
      </w:r>
      <w:r w:rsidR="00E545B4">
        <w:rPr>
          <w:sz w:val="27"/>
          <w:szCs w:val="27"/>
        </w:rPr>
        <w:t>ой</w:t>
      </w:r>
      <w:r w:rsidR="004021D9">
        <w:rPr>
          <w:sz w:val="27"/>
          <w:szCs w:val="27"/>
        </w:rPr>
        <w:t xml:space="preserve"> договора</w:t>
      </w:r>
      <w:r w:rsidR="00E545B4">
        <w:rPr>
          <w:sz w:val="27"/>
          <w:szCs w:val="27"/>
        </w:rPr>
        <w:t xml:space="preserve"> в размере</w:t>
      </w:r>
      <w:r w:rsidR="00037C0D">
        <w:rPr>
          <w:sz w:val="27"/>
          <w:szCs w:val="27"/>
        </w:rPr>
        <w:t xml:space="preserve"> </w:t>
      </w:r>
      <w:r w:rsidR="000E3E87">
        <w:rPr>
          <w:sz w:val="27"/>
          <w:szCs w:val="27"/>
        </w:rPr>
        <w:t>2 175</w:t>
      </w:r>
      <w:r w:rsidR="00353232">
        <w:rPr>
          <w:sz w:val="27"/>
          <w:szCs w:val="27"/>
        </w:rPr>
        <w:t> </w:t>
      </w:r>
      <w:r w:rsidR="000E3E87">
        <w:rPr>
          <w:sz w:val="27"/>
          <w:szCs w:val="27"/>
        </w:rPr>
        <w:t>0</w:t>
      </w:r>
      <w:r w:rsidR="0023552D">
        <w:rPr>
          <w:sz w:val="27"/>
          <w:szCs w:val="27"/>
        </w:rPr>
        <w:t>0</w:t>
      </w:r>
      <w:r w:rsidR="000E3E87">
        <w:rPr>
          <w:sz w:val="27"/>
          <w:szCs w:val="27"/>
        </w:rPr>
        <w:t>0</w:t>
      </w:r>
      <w:r w:rsidR="00037C0D">
        <w:rPr>
          <w:sz w:val="27"/>
          <w:szCs w:val="27"/>
        </w:rPr>
        <w:t xml:space="preserve">,00 руб. </w:t>
      </w:r>
      <w:r w:rsidR="00D32CEA">
        <w:rPr>
          <w:sz w:val="27"/>
          <w:szCs w:val="27"/>
        </w:rPr>
        <w:t>с</w:t>
      </w:r>
      <w:r w:rsidR="00F02B18">
        <w:rPr>
          <w:sz w:val="27"/>
          <w:szCs w:val="27"/>
        </w:rPr>
        <w:t xml:space="preserve"> НДС</w:t>
      </w:r>
      <w:r w:rsidR="00E545B4">
        <w:rPr>
          <w:sz w:val="27"/>
          <w:szCs w:val="27"/>
        </w:rPr>
        <w:t xml:space="preserve">. </w:t>
      </w:r>
      <w:r w:rsidR="00E545B4" w:rsidRPr="00E545B4">
        <w:rPr>
          <w:sz w:val="27"/>
          <w:szCs w:val="27"/>
        </w:rPr>
        <w:t>В Плане закупок на 202</w:t>
      </w:r>
      <w:r w:rsidR="00353232">
        <w:rPr>
          <w:sz w:val="27"/>
          <w:szCs w:val="27"/>
        </w:rPr>
        <w:t>5</w:t>
      </w:r>
      <w:r w:rsidR="00E545B4" w:rsidRPr="00E545B4">
        <w:rPr>
          <w:sz w:val="27"/>
          <w:szCs w:val="27"/>
        </w:rPr>
        <w:t xml:space="preserve"> год стоимость по указанному лоту предусмотрена в размере </w:t>
      </w:r>
      <w:r w:rsidR="000E3E87">
        <w:rPr>
          <w:sz w:val="27"/>
          <w:szCs w:val="27"/>
        </w:rPr>
        <w:t>2 611</w:t>
      </w:r>
      <w:r w:rsidR="00353232" w:rsidRPr="00353232">
        <w:rPr>
          <w:sz w:val="27"/>
          <w:szCs w:val="27"/>
        </w:rPr>
        <w:t xml:space="preserve"> </w:t>
      </w:r>
      <w:r w:rsidR="000E3E87">
        <w:rPr>
          <w:sz w:val="27"/>
          <w:szCs w:val="27"/>
        </w:rPr>
        <w:t>930</w:t>
      </w:r>
      <w:r w:rsidR="00E545B4">
        <w:rPr>
          <w:sz w:val="27"/>
          <w:szCs w:val="27"/>
        </w:rPr>
        <w:t>,</w:t>
      </w:r>
      <w:r w:rsidR="000E3E87">
        <w:rPr>
          <w:sz w:val="27"/>
          <w:szCs w:val="27"/>
        </w:rPr>
        <w:t>0</w:t>
      </w:r>
      <w:r w:rsidR="00E545B4">
        <w:rPr>
          <w:sz w:val="27"/>
          <w:szCs w:val="27"/>
        </w:rPr>
        <w:t>0</w:t>
      </w:r>
      <w:r w:rsidR="00E545B4" w:rsidRPr="00E545B4">
        <w:rPr>
          <w:sz w:val="27"/>
          <w:szCs w:val="27"/>
        </w:rPr>
        <w:t xml:space="preserve"> руб. </w:t>
      </w:r>
      <w:r w:rsidR="00E545B4">
        <w:rPr>
          <w:sz w:val="27"/>
          <w:szCs w:val="27"/>
        </w:rPr>
        <w:t>с</w:t>
      </w:r>
      <w:r w:rsidR="00353232">
        <w:rPr>
          <w:sz w:val="27"/>
          <w:szCs w:val="27"/>
        </w:rPr>
        <w:t xml:space="preserve"> НДС. Изменение начальной (максимальной) цены договора связано с актуализацией р</w:t>
      </w:r>
      <w:r w:rsidR="00353232">
        <w:rPr>
          <w:sz w:val="27"/>
          <w:szCs w:val="27"/>
        </w:rPr>
        <w:t>ы</w:t>
      </w:r>
      <w:r w:rsidR="00353232">
        <w:rPr>
          <w:sz w:val="27"/>
          <w:szCs w:val="27"/>
        </w:rPr>
        <w:t>ночной стоимости</w:t>
      </w:r>
      <w:r w:rsidR="00F02B18">
        <w:rPr>
          <w:sz w:val="27"/>
          <w:szCs w:val="27"/>
        </w:rPr>
        <w:t>.</w:t>
      </w:r>
    </w:p>
    <w:p w:rsidR="00063EC5" w:rsidRPr="001256F6" w:rsidRDefault="005B3980" w:rsidP="001256F6">
      <w:pPr>
        <w:ind w:firstLine="709"/>
        <w:jc w:val="both"/>
        <w:rPr>
          <w:b/>
        </w:rPr>
      </w:pPr>
      <w:r>
        <w:rPr>
          <w:sz w:val="27"/>
          <w:szCs w:val="27"/>
        </w:rPr>
        <w:t>П</w:t>
      </w:r>
      <w:r w:rsidR="00B8318E" w:rsidRPr="002C166C">
        <w:rPr>
          <w:sz w:val="27"/>
          <w:szCs w:val="27"/>
        </w:rPr>
        <w:t>ринимая во внимание 6.1.7. «Положения о порядке проведения закупок т</w:t>
      </w:r>
      <w:r w:rsidR="00B8318E" w:rsidRPr="002C166C">
        <w:rPr>
          <w:sz w:val="27"/>
          <w:szCs w:val="27"/>
        </w:rPr>
        <w:t>о</w:t>
      </w:r>
      <w:r w:rsidR="00B8318E" w:rsidRPr="002C166C">
        <w:rPr>
          <w:sz w:val="27"/>
          <w:szCs w:val="27"/>
        </w:rPr>
        <w:t xml:space="preserve">варов, </w:t>
      </w:r>
      <w:r w:rsidR="00D32CEA">
        <w:rPr>
          <w:sz w:val="27"/>
          <w:szCs w:val="27"/>
        </w:rPr>
        <w:t>работ, услуг для нужд АО «НЭСК»</w:t>
      </w:r>
      <w:r w:rsidR="00B8318E" w:rsidRPr="002C166C">
        <w:rPr>
          <w:sz w:val="27"/>
          <w:szCs w:val="27"/>
        </w:rPr>
        <w:t>: «</w:t>
      </w:r>
      <w:r w:rsidR="00B8318E" w:rsidRPr="002C166C">
        <w:rPr>
          <w:i/>
          <w:sz w:val="27"/>
          <w:szCs w:val="27"/>
        </w:rPr>
        <w:t>Заказчик вправе по решению ЕЗК З</w:t>
      </w:r>
      <w:r w:rsidR="00B8318E" w:rsidRPr="002C166C">
        <w:rPr>
          <w:i/>
          <w:sz w:val="27"/>
          <w:szCs w:val="27"/>
        </w:rPr>
        <w:t>а</w:t>
      </w:r>
      <w:r w:rsidR="00B8318E" w:rsidRPr="002C166C">
        <w:rPr>
          <w:i/>
          <w:sz w:val="27"/>
          <w:szCs w:val="27"/>
        </w:rPr>
        <w:t>казчика осуществлять корректировку утвержденного Плана закупки, Плана з</w:t>
      </w:r>
      <w:r w:rsidR="00B8318E" w:rsidRPr="002C166C">
        <w:rPr>
          <w:i/>
          <w:sz w:val="27"/>
          <w:szCs w:val="27"/>
        </w:rPr>
        <w:t>а</w:t>
      </w:r>
      <w:r w:rsidR="00B8318E" w:rsidRPr="002C166C">
        <w:rPr>
          <w:i/>
          <w:sz w:val="27"/>
          <w:szCs w:val="27"/>
        </w:rPr>
        <w:t>купки инновационной продукции, если иное не предусмотрено нормами действу</w:t>
      </w:r>
      <w:r w:rsidR="00B8318E" w:rsidRPr="002C166C">
        <w:rPr>
          <w:i/>
          <w:sz w:val="27"/>
          <w:szCs w:val="27"/>
        </w:rPr>
        <w:t>ю</w:t>
      </w:r>
      <w:r w:rsidR="00B8318E" w:rsidRPr="002C166C">
        <w:rPr>
          <w:i/>
          <w:sz w:val="27"/>
          <w:szCs w:val="27"/>
        </w:rPr>
        <w:t>щего законодательства Российской Федерации</w:t>
      </w:r>
      <w:r w:rsidR="00B8318E" w:rsidRPr="002C166C">
        <w:rPr>
          <w:sz w:val="27"/>
          <w:szCs w:val="27"/>
        </w:rPr>
        <w:t xml:space="preserve">», Единой закупочной комиссии предлагается согласовать корректировку </w:t>
      </w:r>
      <w:r w:rsidR="00063EC5">
        <w:rPr>
          <w:sz w:val="27"/>
          <w:szCs w:val="27"/>
        </w:rPr>
        <w:t>ГПЗ на 202</w:t>
      </w:r>
      <w:r w:rsidR="00353232">
        <w:rPr>
          <w:sz w:val="27"/>
          <w:szCs w:val="27"/>
        </w:rPr>
        <w:t>5</w:t>
      </w:r>
      <w:r w:rsidR="00063EC5">
        <w:rPr>
          <w:sz w:val="27"/>
          <w:szCs w:val="27"/>
        </w:rPr>
        <w:t xml:space="preserve"> год</w:t>
      </w:r>
      <w:r w:rsidR="00B8318E" w:rsidRPr="002C166C">
        <w:rPr>
          <w:sz w:val="27"/>
          <w:szCs w:val="27"/>
        </w:rPr>
        <w:t xml:space="preserve"> </w:t>
      </w:r>
      <w:r w:rsidRPr="005B3980">
        <w:rPr>
          <w:sz w:val="27"/>
          <w:szCs w:val="27"/>
        </w:rPr>
        <w:t>по лоту «</w:t>
      </w:r>
      <w:r w:rsidR="000E3E87" w:rsidRPr="000E3E87">
        <w:rPr>
          <w:sz w:val="27"/>
          <w:szCs w:val="27"/>
        </w:rPr>
        <w:t>Приобретение серверных ИБП для филиалов</w:t>
      </w:r>
      <w:r w:rsidRPr="005B3980">
        <w:rPr>
          <w:sz w:val="27"/>
          <w:szCs w:val="27"/>
        </w:rPr>
        <w:t>»</w:t>
      </w:r>
      <w:r>
        <w:rPr>
          <w:sz w:val="27"/>
          <w:szCs w:val="27"/>
        </w:rPr>
        <w:t xml:space="preserve"> на </w:t>
      </w:r>
      <w:r w:rsidR="000E3E87">
        <w:rPr>
          <w:sz w:val="27"/>
          <w:szCs w:val="27"/>
        </w:rPr>
        <w:t>изменение</w:t>
      </w:r>
      <w:r>
        <w:rPr>
          <w:sz w:val="27"/>
          <w:szCs w:val="27"/>
        </w:rPr>
        <w:t xml:space="preserve"> </w:t>
      </w:r>
      <w:r w:rsidR="000E3E87" w:rsidRPr="000E3E87">
        <w:rPr>
          <w:sz w:val="27"/>
          <w:szCs w:val="27"/>
        </w:rPr>
        <w:t>начальной (максимальной) цены д</w:t>
      </w:r>
      <w:r w:rsidR="000E3E87" w:rsidRPr="000E3E87">
        <w:rPr>
          <w:sz w:val="27"/>
          <w:szCs w:val="27"/>
        </w:rPr>
        <w:t>о</w:t>
      </w:r>
      <w:r w:rsidR="000E3E87" w:rsidRPr="000E3E87">
        <w:rPr>
          <w:sz w:val="27"/>
          <w:szCs w:val="27"/>
        </w:rPr>
        <w:t>говора</w:t>
      </w:r>
      <w:r>
        <w:rPr>
          <w:sz w:val="27"/>
          <w:szCs w:val="27"/>
        </w:rPr>
        <w:t xml:space="preserve"> до </w:t>
      </w:r>
      <w:r w:rsidR="000E3E87">
        <w:rPr>
          <w:sz w:val="27"/>
          <w:szCs w:val="27"/>
        </w:rPr>
        <w:t>2 175 0</w:t>
      </w:r>
      <w:r w:rsidR="0023552D">
        <w:rPr>
          <w:sz w:val="27"/>
          <w:szCs w:val="27"/>
        </w:rPr>
        <w:t>0</w:t>
      </w:r>
      <w:r w:rsidR="000E3E87">
        <w:rPr>
          <w:sz w:val="27"/>
          <w:szCs w:val="27"/>
        </w:rPr>
        <w:t>0,00 руб. с НДС</w:t>
      </w:r>
      <w:r w:rsidR="00E545B4">
        <w:rPr>
          <w:sz w:val="27"/>
          <w:szCs w:val="27"/>
        </w:rPr>
        <w:t>.</w:t>
      </w:r>
    </w:p>
    <w:p w:rsidR="00427823" w:rsidRPr="002C166C" w:rsidRDefault="003039F8" w:rsidP="00063EC5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sz w:val="27"/>
          <w:szCs w:val="27"/>
        </w:rPr>
      </w:pPr>
      <w:r w:rsidRPr="002C166C">
        <w:rPr>
          <w:b/>
          <w:sz w:val="27"/>
          <w:szCs w:val="27"/>
        </w:rPr>
        <w:t>РЕШ</w:t>
      </w:r>
      <w:r w:rsidR="00EB745F" w:rsidRPr="002C166C">
        <w:rPr>
          <w:b/>
          <w:sz w:val="27"/>
          <w:szCs w:val="27"/>
        </w:rPr>
        <w:t>ИЛИ</w:t>
      </w:r>
      <w:r w:rsidRPr="002C166C">
        <w:rPr>
          <w:b/>
          <w:sz w:val="27"/>
          <w:szCs w:val="27"/>
        </w:rPr>
        <w:t>:</w:t>
      </w:r>
    </w:p>
    <w:p w:rsidR="00DA4A73" w:rsidRDefault="00EC7A9E" w:rsidP="00DA4A73">
      <w:pPr>
        <w:widowControl w:val="0"/>
        <w:autoSpaceDE w:val="0"/>
        <w:autoSpaceDN w:val="0"/>
        <w:adjustRightInd w:val="0"/>
        <w:ind w:firstLine="425"/>
        <w:jc w:val="both"/>
        <w:rPr>
          <w:sz w:val="27"/>
          <w:szCs w:val="27"/>
        </w:rPr>
      </w:pPr>
      <w:r w:rsidRPr="002C166C">
        <w:rPr>
          <w:sz w:val="27"/>
          <w:szCs w:val="27"/>
        </w:rPr>
        <w:t>Согласовать</w:t>
      </w:r>
      <w:r w:rsidR="00DA4A73" w:rsidRPr="002C166C">
        <w:rPr>
          <w:sz w:val="27"/>
          <w:szCs w:val="27"/>
        </w:rPr>
        <w:t xml:space="preserve"> корректировку ГПЗ</w:t>
      </w:r>
      <w:r w:rsidR="00243113" w:rsidRPr="002C166C">
        <w:rPr>
          <w:sz w:val="27"/>
          <w:szCs w:val="27"/>
        </w:rPr>
        <w:t xml:space="preserve"> на 202</w:t>
      </w:r>
      <w:r w:rsidR="00353232">
        <w:rPr>
          <w:sz w:val="27"/>
          <w:szCs w:val="27"/>
        </w:rPr>
        <w:t>5</w:t>
      </w:r>
      <w:r w:rsidR="00243113" w:rsidRPr="002C166C">
        <w:rPr>
          <w:sz w:val="27"/>
          <w:szCs w:val="27"/>
        </w:rPr>
        <w:t xml:space="preserve"> год</w:t>
      </w:r>
      <w:r w:rsidR="00DA4A73" w:rsidRPr="002C166C">
        <w:rPr>
          <w:sz w:val="27"/>
          <w:szCs w:val="27"/>
        </w:rPr>
        <w:t xml:space="preserve"> </w:t>
      </w:r>
      <w:r w:rsidR="005B3980" w:rsidRPr="005B3980">
        <w:rPr>
          <w:sz w:val="27"/>
          <w:szCs w:val="27"/>
        </w:rPr>
        <w:t>по лоту «</w:t>
      </w:r>
      <w:r w:rsidR="000E3E87" w:rsidRPr="000E3E87">
        <w:rPr>
          <w:sz w:val="27"/>
          <w:szCs w:val="27"/>
        </w:rPr>
        <w:t>Приобретение серверных ИБП для филиалов</w:t>
      </w:r>
      <w:r w:rsidR="005B3980" w:rsidRPr="005B3980">
        <w:rPr>
          <w:sz w:val="27"/>
          <w:szCs w:val="27"/>
        </w:rPr>
        <w:t>»</w:t>
      </w:r>
      <w:r w:rsidR="005B3980">
        <w:rPr>
          <w:sz w:val="27"/>
          <w:szCs w:val="27"/>
        </w:rPr>
        <w:t xml:space="preserve"> </w:t>
      </w:r>
      <w:r w:rsidR="00F07F78" w:rsidRPr="00F07F78">
        <w:rPr>
          <w:sz w:val="27"/>
          <w:szCs w:val="27"/>
        </w:rPr>
        <w:t xml:space="preserve">на </w:t>
      </w:r>
      <w:r w:rsidR="000E3E87">
        <w:rPr>
          <w:sz w:val="27"/>
          <w:szCs w:val="27"/>
        </w:rPr>
        <w:t xml:space="preserve">изменение </w:t>
      </w:r>
      <w:r w:rsidR="000E3E87" w:rsidRPr="000E3E87">
        <w:rPr>
          <w:sz w:val="27"/>
          <w:szCs w:val="27"/>
        </w:rPr>
        <w:t>начальной (максимальной) цены договора</w:t>
      </w:r>
      <w:r w:rsidR="000E3E87">
        <w:rPr>
          <w:sz w:val="27"/>
          <w:szCs w:val="27"/>
        </w:rPr>
        <w:t xml:space="preserve"> до      2 175 00,00 руб. с НДС</w:t>
      </w:r>
      <w:r w:rsidR="00E545B4">
        <w:rPr>
          <w:sz w:val="27"/>
          <w:szCs w:val="27"/>
        </w:rPr>
        <w:t>.</w:t>
      </w:r>
    </w:p>
    <w:p w:rsidR="00FC7C15" w:rsidRDefault="00FC7C15" w:rsidP="00B71A6A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sz w:val="27"/>
          <w:szCs w:val="27"/>
        </w:rPr>
      </w:pPr>
      <w:r w:rsidRPr="002C166C">
        <w:rPr>
          <w:b/>
          <w:sz w:val="27"/>
          <w:szCs w:val="27"/>
        </w:rPr>
        <w:t>ПОДПИСИ ЧЛЕНОВ ЕДИНОЙ ЗАКУПОЧНОЙ КОМИССИИ:</w:t>
      </w:r>
    </w:p>
    <w:tbl>
      <w:tblPr>
        <w:tblW w:w="98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8"/>
        <w:gridCol w:w="1417"/>
        <w:gridCol w:w="1986"/>
        <w:gridCol w:w="1579"/>
      </w:tblGrid>
      <w:tr w:rsidR="00F07F78" w:rsidRPr="00542A8D" w:rsidTr="00704AF0">
        <w:trPr>
          <w:trHeight w:hRule="exact" w:val="79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07F78" w:rsidRPr="008B0E89" w:rsidRDefault="00F07F78" w:rsidP="00704AF0">
            <w:pPr>
              <w:spacing w:line="276" w:lineRule="auto"/>
              <w:ind w:left="140"/>
              <w:rPr>
                <w:sz w:val="22"/>
                <w:szCs w:val="22"/>
                <w:lang w:eastAsia="en-US"/>
              </w:rPr>
            </w:pPr>
            <w:r w:rsidRPr="008B0E89">
              <w:rPr>
                <w:sz w:val="22"/>
                <w:szCs w:val="22"/>
                <w:lang w:eastAsia="en-US"/>
              </w:rPr>
              <w:t xml:space="preserve">Директор по техническим вопросам </w:t>
            </w:r>
          </w:p>
          <w:p w:rsidR="00F07F78" w:rsidRPr="008B0E89" w:rsidRDefault="00F07F78" w:rsidP="00704AF0">
            <w:pPr>
              <w:spacing w:line="276" w:lineRule="auto"/>
              <w:ind w:left="140"/>
              <w:rPr>
                <w:sz w:val="22"/>
                <w:szCs w:val="22"/>
                <w:lang w:eastAsia="en-US"/>
              </w:rPr>
            </w:pPr>
            <w:r w:rsidRPr="008B0E89">
              <w:rPr>
                <w:sz w:val="22"/>
                <w:szCs w:val="22"/>
                <w:lang w:eastAsia="en-US"/>
              </w:rPr>
              <w:t>АО «НЭСК»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07F78" w:rsidRPr="00542A8D" w:rsidRDefault="00F07F78" w:rsidP="00704AF0">
            <w:pPr>
              <w:shd w:val="clear" w:color="auto" w:fill="FFFFFF"/>
              <w:spacing w:line="276" w:lineRule="auto"/>
              <w:ind w:hanging="24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07F78" w:rsidRPr="00542A8D" w:rsidRDefault="00F07F78" w:rsidP="00704A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 xml:space="preserve">В.В. Рюмин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За</w:t>
            </w:r>
            <w:r w:rsidRPr="00542A8D">
              <w:rPr>
                <w:sz w:val="22"/>
                <w:szCs w:val="22"/>
                <w:lang w:eastAsia="en-US"/>
              </w:rPr>
              <w:softHyphen/>
            </w:r>
          </w:p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Против</w:t>
            </w:r>
          </w:p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Воздержался</w:t>
            </w:r>
          </w:p>
        </w:tc>
      </w:tr>
      <w:tr w:rsidR="00F07F78" w:rsidRPr="006D02AE" w:rsidTr="00704AF0">
        <w:trPr>
          <w:trHeight w:hRule="exact" w:val="79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07F78" w:rsidRPr="008B0E89" w:rsidRDefault="00F07F78" w:rsidP="00704AF0">
            <w:pPr>
              <w:spacing w:line="276" w:lineRule="auto"/>
              <w:ind w:left="140"/>
              <w:rPr>
                <w:sz w:val="22"/>
                <w:szCs w:val="22"/>
                <w:lang w:eastAsia="en-US"/>
              </w:rPr>
            </w:pPr>
            <w:r w:rsidRPr="008B0E89">
              <w:rPr>
                <w:sz w:val="22"/>
                <w:szCs w:val="22"/>
                <w:lang w:eastAsia="en-US"/>
              </w:rPr>
              <w:t>Директор по правовым вопросам</w:t>
            </w:r>
          </w:p>
          <w:p w:rsidR="00F07F78" w:rsidRPr="008B0E89" w:rsidRDefault="00F07F78" w:rsidP="00704AF0">
            <w:pPr>
              <w:spacing w:line="276" w:lineRule="auto"/>
              <w:ind w:left="140"/>
              <w:rPr>
                <w:sz w:val="22"/>
                <w:szCs w:val="22"/>
                <w:lang w:eastAsia="en-US"/>
              </w:rPr>
            </w:pPr>
            <w:r w:rsidRPr="008B0E89">
              <w:rPr>
                <w:sz w:val="22"/>
                <w:szCs w:val="22"/>
                <w:lang w:eastAsia="en-US"/>
              </w:rPr>
              <w:t>АО «НЭСК»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07F78" w:rsidRPr="006D02AE" w:rsidRDefault="00F07F78" w:rsidP="00704AF0">
            <w:pPr>
              <w:shd w:val="clear" w:color="auto" w:fill="FFFFFF"/>
              <w:spacing w:line="276" w:lineRule="auto"/>
              <w:ind w:hanging="240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07F78" w:rsidRPr="006D02AE" w:rsidRDefault="00F07F78" w:rsidP="00704AF0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6D02AE">
              <w:rPr>
                <w:sz w:val="23"/>
                <w:szCs w:val="23"/>
                <w:lang w:eastAsia="en-US"/>
              </w:rPr>
              <w:t>М.Б. Аттоев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07F78" w:rsidRPr="006D02AE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6D02AE">
              <w:rPr>
                <w:sz w:val="22"/>
                <w:szCs w:val="22"/>
                <w:lang w:eastAsia="en-US"/>
              </w:rPr>
              <w:t>За</w:t>
            </w:r>
            <w:r w:rsidRPr="006D02AE">
              <w:rPr>
                <w:sz w:val="22"/>
                <w:szCs w:val="22"/>
                <w:lang w:eastAsia="en-US"/>
              </w:rPr>
              <w:softHyphen/>
            </w:r>
          </w:p>
          <w:p w:rsidR="00F07F78" w:rsidRPr="006D02AE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6D02AE">
              <w:rPr>
                <w:sz w:val="22"/>
                <w:szCs w:val="22"/>
                <w:lang w:eastAsia="en-US"/>
              </w:rPr>
              <w:t>Против</w:t>
            </w:r>
          </w:p>
          <w:p w:rsidR="00F07F78" w:rsidRPr="006D02AE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6D02AE">
              <w:rPr>
                <w:sz w:val="22"/>
                <w:szCs w:val="22"/>
                <w:lang w:eastAsia="en-US"/>
              </w:rPr>
              <w:t>Воздержался</w:t>
            </w:r>
          </w:p>
        </w:tc>
      </w:tr>
      <w:tr w:rsidR="00F07F78" w:rsidRPr="00542A8D" w:rsidTr="00704AF0">
        <w:trPr>
          <w:trHeight w:hRule="exact" w:val="79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07F78" w:rsidRPr="008B0E89" w:rsidRDefault="00F07F78" w:rsidP="00704AF0">
            <w:pPr>
              <w:spacing w:line="276" w:lineRule="auto"/>
              <w:ind w:left="140"/>
              <w:rPr>
                <w:sz w:val="22"/>
                <w:szCs w:val="22"/>
                <w:lang w:eastAsia="en-US"/>
              </w:rPr>
            </w:pPr>
            <w:r w:rsidRPr="008B0E89">
              <w:rPr>
                <w:sz w:val="22"/>
                <w:szCs w:val="22"/>
                <w:lang w:eastAsia="en-US"/>
              </w:rPr>
              <w:lastRenderedPageBreak/>
              <w:t>Директор по экономике АО «НЭСК»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07F78" w:rsidRPr="00542A8D" w:rsidRDefault="00F07F78" w:rsidP="00704AF0">
            <w:pPr>
              <w:shd w:val="clear" w:color="auto" w:fill="FFFFFF"/>
              <w:spacing w:line="276" w:lineRule="auto"/>
              <w:ind w:hanging="24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07F78" w:rsidRPr="00542A8D" w:rsidRDefault="00F07F78" w:rsidP="00704A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Н.В. Синдеева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За</w:t>
            </w:r>
            <w:r w:rsidRPr="00542A8D">
              <w:rPr>
                <w:sz w:val="22"/>
                <w:szCs w:val="22"/>
                <w:lang w:eastAsia="en-US"/>
              </w:rPr>
              <w:softHyphen/>
            </w:r>
          </w:p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Против</w:t>
            </w:r>
          </w:p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Воздержался</w:t>
            </w:r>
          </w:p>
        </w:tc>
      </w:tr>
      <w:tr w:rsidR="00F07F78" w:rsidRPr="00542A8D" w:rsidTr="00704AF0">
        <w:trPr>
          <w:trHeight w:hRule="exact" w:val="79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07F78" w:rsidRPr="008B0E89" w:rsidRDefault="00F07F78" w:rsidP="00704AF0">
            <w:pPr>
              <w:spacing w:line="276" w:lineRule="auto"/>
              <w:ind w:left="140"/>
              <w:rPr>
                <w:sz w:val="22"/>
                <w:szCs w:val="22"/>
                <w:lang w:eastAsia="en-US"/>
              </w:rPr>
            </w:pPr>
            <w:r w:rsidRPr="008B0E89">
              <w:rPr>
                <w:sz w:val="22"/>
                <w:szCs w:val="22"/>
                <w:lang w:eastAsia="en-US"/>
              </w:rPr>
              <w:t>Главный бухгалтер АО «НЭСК»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07F78" w:rsidRPr="00542A8D" w:rsidRDefault="00F07F78" w:rsidP="00704AF0">
            <w:pPr>
              <w:shd w:val="clear" w:color="auto" w:fill="FFFFFF"/>
              <w:spacing w:line="276" w:lineRule="auto"/>
              <w:ind w:hanging="24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07F78" w:rsidRPr="00542A8D" w:rsidRDefault="00F07F78" w:rsidP="00704A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Г.А. Рябиченко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За</w:t>
            </w:r>
            <w:r w:rsidRPr="00542A8D">
              <w:rPr>
                <w:sz w:val="22"/>
                <w:szCs w:val="22"/>
                <w:lang w:eastAsia="en-US"/>
              </w:rPr>
              <w:softHyphen/>
            </w:r>
          </w:p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Против</w:t>
            </w:r>
          </w:p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Воздержался</w:t>
            </w:r>
          </w:p>
        </w:tc>
      </w:tr>
      <w:tr w:rsidR="00F07F78" w:rsidRPr="00542A8D" w:rsidTr="00704AF0">
        <w:trPr>
          <w:trHeight w:hRule="exact" w:val="79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07F78" w:rsidRPr="008B0E89" w:rsidRDefault="00F07F78" w:rsidP="00704AF0">
            <w:pPr>
              <w:spacing w:line="276" w:lineRule="auto"/>
              <w:ind w:left="140"/>
              <w:rPr>
                <w:sz w:val="22"/>
                <w:szCs w:val="22"/>
                <w:lang w:eastAsia="en-US"/>
              </w:rPr>
            </w:pPr>
            <w:r w:rsidRPr="008B0E89">
              <w:rPr>
                <w:sz w:val="22"/>
                <w:szCs w:val="22"/>
                <w:lang w:eastAsia="en-US"/>
              </w:rPr>
              <w:t>Заместитель начальника службы безопасности</w:t>
            </w:r>
          </w:p>
          <w:p w:rsidR="00F07F78" w:rsidRPr="008B0E89" w:rsidRDefault="00F07F78" w:rsidP="00704AF0">
            <w:pPr>
              <w:spacing w:line="276" w:lineRule="auto"/>
              <w:ind w:left="140"/>
              <w:rPr>
                <w:sz w:val="22"/>
                <w:szCs w:val="22"/>
                <w:lang w:eastAsia="en-US"/>
              </w:rPr>
            </w:pPr>
            <w:r w:rsidRPr="008B0E89">
              <w:rPr>
                <w:sz w:val="22"/>
                <w:szCs w:val="22"/>
                <w:lang w:eastAsia="en-US"/>
              </w:rPr>
              <w:t>АО «НЭСК»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07F78" w:rsidRPr="00542A8D" w:rsidRDefault="00F07F78" w:rsidP="00704A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07F78" w:rsidRPr="00542A8D" w:rsidRDefault="00F07F78" w:rsidP="00704A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F07F78" w:rsidRPr="00542A8D" w:rsidRDefault="00F07F78" w:rsidP="00704A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М.В. Маммеев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За</w:t>
            </w:r>
          </w:p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Против</w:t>
            </w:r>
          </w:p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Воздержался</w:t>
            </w:r>
          </w:p>
        </w:tc>
      </w:tr>
      <w:tr w:rsidR="00F07F78" w:rsidRPr="00542A8D" w:rsidTr="00704AF0">
        <w:trPr>
          <w:trHeight w:hRule="exact" w:val="79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07F78" w:rsidRPr="008B0E89" w:rsidRDefault="00F07F78" w:rsidP="00704AF0">
            <w:pPr>
              <w:spacing w:line="276" w:lineRule="auto"/>
              <w:ind w:left="140"/>
              <w:rPr>
                <w:sz w:val="22"/>
                <w:szCs w:val="22"/>
                <w:lang w:eastAsia="en-US"/>
              </w:rPr>
            </w:pPr>
            <w:r w:rsidRPr="008B0E89">
              <w:rPr>
                <w:sz w:val="22"/>
                <w:szCs w:val="22"/>
                <w:lang w:eastAsia="en-US"/>
              </w:rPr>
              <w:t>Начальник управления по связям с акционерами и инвесторами Представительства в г. Москве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07F78" w:rsidRPr="00542A8D" w:rsidRDefault="00F07F78" w:rsidP="00704A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07F78" w:rsidRPr="00542A8D" w:rsidRDefault="00F07F78" w:rsidP="00704A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 xml:space="preserve">А. Ю. Стальченко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За</w:t>
            </w:r>
          </w:p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Против</w:t>
            </w:r>
          </w:p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Воздержался</w:t>
            </w:r>
          </w:p>
        </w:tc>
      </w:tr>
      <w:tr w:rsidR="00F07F78" w:rsidRPr="00542A8D" w:rsidTr="00704AF0">
        <w:trPr>
          <w:trHeight w:hRule="exact" w:val="79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07F78" w:rsidRPr="008B0E89" w:rsidRDefault="00F07F78" w:rsidP="00704AF0">
            <w:pPr>
              <w:spacing w:line="276" w:lineRule="auto"/>
              <w:ind w:left="140"/>
              <w:rPr>
                <w:sz w:val="22"/>
                <w:szCs w:val="22"/>
                <w:lang w:eastAsia="en-US"/>
              </w:rPr>
            </w:pPr>
            <w:r w:rsidRPr="008B0E89">
              <w:rPr>
                <w:sz w:val="22"/>
                <w:szCs w:val="22"/>
                <w:lang w:eastAsia="en-US"/>
              </w:rPr>
              <w:t>Начальник отдела закупок АО «НЭСК»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07F78" w:rsidRPr="00542A8D" w:rsidRDefault="00F07F78" w:rsidP="00704A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07F78" w:rsidRPr="00542A8D" w:rsidRDefault="00F07F78" w:rsidP="00704A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F07F78" w:rsidRPr="00542A8D" w:rsidRDefault="00F07F78" w:rsidP="00704A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М.В. Соболевская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За</w:t>
            </w:r>
          </w:p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Против</w:t>
            </w:r>
          </w:p>
          <w:p w:rsidR="00F07F78" w:rsidRPr="00542A8D" w:rsidRDefault="00F07F78" w:rsidP="00704AF0">
            <w:pPr>
              <w:jc w:val="center"/>
              <w:rPr>
                <w:sz w:val="22"/>
                <w:szCs w:val="22"/>
                <w:lang w:eastAsia="en-US"/>
              </w:rPr>
            </w:pPr>
            <w:r w:rsidRPr="00542A8D">
              <w:rPr>
                <w:sz w:val="22"/>
                <w:szCs w:val="22"/>
                <w:lang w:eastAsia="en-US"/>
              </w:rPr>
              <w:t>Воздержался</w:t>
            </w:r>
          </w:p>
        </w:tc>
      </w:tr>
    </w:tbl>
    <w:p w:rsidR="000E3E87" w:rsidRDefault="000E3E87" w:rsidP="00A21A3B">
      <w:pPr>
        <w:rPr>
          <w:sz w:val="23"/>
          <w:szCs w:val="23"/>
        </w:rPr>
      </w:pPr>
    </w:p>
    <w:p w:rsidR="00FE40A2" w:rsidRPr="00E545B4" w:rsidRDefault="009038EF" w:rsidP="00A21A3B">
      <w:pPr>
        <w:rPr>
          <w:sz w:val="23"/>
          <w:szCs w:val="23"/>
        </w:rPr>
      </w:pPr>
      <w:r w:rsidRPr="00DA4A73">
        <w:rPr>
          <w:sz w:val="23"/>
          <w:szCs w:val="23"/>
        </w:rPr>
        <w:t>Дата подписания</w:t>
      </w:r>
      <w:r w:rsidR="00C07693" w:rsidRPr="00DA4A73">
        <w:rPr>
          <w:sz w:val="23"/>
          <w:szCs w:val="23"/>
        </w:rPr>
        <w:t xml:space="preserve"> </w:t>
      </w:r>
      <w:r w:rsidR="007054E9">
        <w:rPr>
          <w:sz w:val="23"/>
          <w:szCs w:val="23"/>
        </w:rPr>
        <w:t>–</w:t>
      </w:r>
      <w:r w:rsidR="004021D9">
        <w:rPr>
          <w:sz w:val="23"/>
          <w:szCs w:val="23"/>
        </w:rPr>
        <w:t xml:space="preserve"> </w:t>
      </w:r>
    </w:p>
    <w:sectPr w:rsidR="00FE40A2" w:rsidRPr="00E545B4" w:rsidSect="00863B89">
      <w:footerReference w:type="even" r:id="rId9"/>
      <w:footerReference w:type="default" r:id="rId10"/>
      <w:pgSz w:w="11906" w:h="16838"/>
      <w:pgMar w:top="1135" w:right="794" w:bottom="851" w:left="1361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7B6" w:rsidRDefault="001707B6">
      <w:r>
        <w:separator/>
      </w:r>
    </w:p>
  </w:endnote>
  <w:endnote w:type="continuationSeparator" w:id="0">
    <w:p w:rsidR="001707B6" w:rsidRDefault="00170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B6" w:rsidRDefault="001707B6" w:rsidP="003C33E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07B6" w:rsidRDefault="001707B6" w:rsidP="003C33E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B6" w:rsidRPr="00D8011E" w:rsidRDefault="001707B6" w:rsidP="00D8011E">
    <w:pPr>
      <w:widowControl w:val="0"/>
      <w:autoSpaceDE w:val="0"/>
      <w:autoSpaceDN w:val="0"/>
      <w:adjustRightInd w:val="0"/>
      <w:jc w:val="both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7B6" w:rsidRDefault="001707B6">
      <w:r>
        <w:separator/>
      </w:r>
    </w:p>
  </w:footnote>
  <w:footnote w:type="continuationSeparator" w:id="0">
    <w:p w:rsidR="001707B6" w:rsidRDefault="00170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08AE"/>
    <w:multiLevelType w:val="hybridMultilevel"/>
    <w:tmpl w:val="6EC6167A"/>
    <w:lvl w:ilvl="0" w:tplc="F40291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8127AA"/>
    <w:multiLevelType w:val="hybridMultilevel"/>
    <w:tmpl w:val="0A304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91102"/>
    <w:multiLevelType w:val="hybridMultilevel"/>
    <w:tmpl w:val="372C0C94"/>
    <w:lvl w:ilvl="0" w:tplc="7302AE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CA7797"/>
    <w:multiLevelType w:val="hybridMultilevel"/>
    <w:tmpl w:val="7486DA5C"/>
    <w:lvl w:ilvl="0" w:tplc="DB42231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>
    <w:nsid w:val="0ECD10E1"/>
    <w:multiLevelType w:val="hybridMultilevel"/>
    <w:tmpl w:val="AB4E6362"/>
    <w:lvl w:ilvl="0" w:tplc="55983B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70478D"/>
    <w:multiLevelType w:val="hybridMultilevel"/>
    <w:tmpl w:val="066CAFA4"/>
    <w:lvl w:ilvl="0" w:tplc="C76AC52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6">
    <w:nsid w:val="180538BF"/>
    <w:multiLevelType w:val="hybridMultilevel"/>
    <w:tmpl w:val="75EA2CDA"/>
    <w:lvl w:ilvl="0" w:tplc="F2121B4E">
      <w:start w:val="1"/>
      <w:numFmt w:val="bullet"/>
      <w:lvlText w:val="—"/>
      <w:lvlJc w:val="left"/>
      <w:pPr>
        <w:ind w:left="1080" w:hanging="360"/>
      </w:pPr>
      <w:rPr>
        <w:rFonts w:ascii="Agency FB" w:hAnsi="Agency FB" w:hint="default"/>
      </w:rPr>
    </w:lvl>
    <w:lvl w:ilvl="1" w:tplc="F2121B4E">
      <w:start w:val="1"/>
      <w:numFmt w:val="bullet"/>
      <w:lvlText w:val="—"/>
      <w:lvlJc w:val="left"/>
      <w:pPr>
        <w:ind w:left="1080" w:hanging="360"/>
      </w:pPr>
      <w:rPr>
        <w:rFonts w:ascii="Agency FB" w:hAnsi="Agency FB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106FC7"/>
    <w:multiLevelType w:val="hybridMultilevel"/>
    <w:tmpl w:val="211EFAF2"/>
    <w:lvl w:ilvl="0" w:tplc="322AC476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B4F137E"/>
    <w:multiLevelType w:val="hybridMultilevel"/>
    <w:tmpl w:val="D6425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5E7160"/>
    <w:multiLevelType w:val="multilevel"/>
    <w:tmpl w:val="EB6ADD2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709" w:hanging="567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0">
    <w:nsid w:val="5395507C"/>
    <w:multiLevelType w:val="hybridMultilevel"/>
    <w:tmpl w:val="211EFAF2"/>
    <w:lvl w:ilvl="0" w:tplc="322AC476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D7E58AD"/>
    <w:multiLevelType w:val="hybridMultilevel"/>
    <w:tmpl w:val="862E1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333BCF"/>
    <w:multiLevelType w:val="multilevel"/>
    <w:tmpl w:val="A7D8BD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0"/>
  </w:num>
  <w:num w:numId="12">
    <w:abstractNumId w:val="6"/>
  </w:num>
  <w:num w:numId="13">
    <w:abstractNumId w:val="3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равченко Оксана Владимировна">
    <w15:presenceInfo w15:providerId="AD" w15:userId="S-1-5-21-583840350-1313488888-4154591800-1067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D34"/>
    <w:rsid w:val="00000A0B"/>
    <w:rsid w:val="00001FC3"/>
    <w:rsid w:val="00004B38"/>
    <w:rsid w:val="000101B2"/>
    <w:rsid w:val="00021263"/>
    <w:rsid w:val="00031035"/>
    <w:rsid w:val="00032F56"/>
    <w:rsid w:val="00035C5F"/>
    <w:rsid w:val="00037937"/>
    <w:rsid w:val="00037C0D"/>
    <w:rsid w:val="000410FC"/>
    <w:rsid w:val="00041166"/>
    <w:rsid w:val="00063871"/>
    <w:rsid w:val="00063EC5"/>
    <w:rsid w:val="00073DD0"/>
    <w:rsid w:val="00073F63"/>
    <w:rsid w:val="00074170"/>
    <w:rsid w:val="00075819"/>
    <w:rsid w:val="00077658"/>
    <w:rsid w:val="000818C8"/>
    <w:rsid w:val="00085B67"/>
    <w:rsid w:val="000867DA"/>
    <w:rsid w:val="00087913"/>
    <w:rsid w:val="00096035"/>
    <w:rsid w:val="00097A77"/>
    <w:rsid w:val="000A156C"/>
    <w:rsid w:val="000A2560"/>
    <w:rsid w:val="000A309A"/>
    <w:rsid w:val="000A3BC8"/>
    <w:rsid w:val="000A69CE"/>
    <w:rsid w:val="000C3984"/>
    <w:rsid w:val="000D01E5"/>
    <w:rsid w:val="000D5990"/>
    <w:rsid w:val="000E093C"/>
    <w:rsid w:val="000E28D6"/>
    <w:rsid w:val="000E3064"/>
    <w:rsid w:val="000E3E87"/>
    <w:rsid w:val="000E461F"/>
    <w:rsid w:val="000E5897"/>
    <w:rsid w:val="000F1308"/>
    <w:rsid w:val="000F132D"/>
    <w:rsid w:val="000F60E7"/>
    <w:rsid w:val="00103D34"/>
    <w:rsid w:val="001077B3"/>
    <w:rsid w:val="001147E0"/>
    <w:rsid w:val="00116A0D"/>
    <w:rsid w:val="0012203D"/>
    <w:rsid w:val="00123ACA"/>
    <w:rsid w:val="00124637"/>
    <w:rsid w:val="00124FF1"/>
    <w:rsid w:val="001256F6"/>
    <w:rsid w:val="00130A87"/>
    <w:rsid w:val="001341D2"/>
    <w:rsid w:val="00143682"/>
    <w:rsid w:val="00146BDD"/>
    <w:rsid w:val="001518FF"/>
    <w:rsid w:val="00155E6D"/>
    <w:rsid w:val="0016287A"/>
    <w:rsid w:val="001703C2"/>
    <w:rsid w:val="001707B6"/>
    <w:rsid w:val="00171CFA"/>
    <w:rsid w:val="001720D8"/>
    <w:rsid w:val="0017533B"/>
    <w:rsid w:val="0018035D"/>
    <w:rsid w:val="001A0992"/>
    <w:rsid w:val="001A205F"/>
    <w:rsid w:val="001B2872"/>
    <w:rsid w:val="001B4B30"/>
    <w:rsid w:val="001C2C7F"/>
    <w:rsid w:val="001D35A4"/>
    <w:rsid w:val="001D4A9B"/>
    <w:rsid w:val="001E210B"/>
    <w:rsid w:val="001E44C0"/>
    <w:rsid w:val="001E464B"/>
    <w:rsid w:val="001F1780"/>
    <w:rsid w:val="00200274"/>
    <w:rsid w:val="00200478"/>
    <w:rsid w:val="00205E2C"/>
    <w:rsid w:val="00212E94"/>
    <w:rsid w:val="00217048"/>
    <w:rsid w:val="00224B93"/>
    <w:rsid w:val="0023162F"/>
    <w:rsid w:val="002350EA"/>
    <w:rsid w:val="0023552D"/>
    <w:rsid w:val="00236DD2"/>
    <w:rsid w:val="002423C7"/>
    <w:rsid w:val="00243113"/>
    <w:rsid w:val="00247419"/>
    <w:rsid w:val="0024760B"/>
    <w:rsid w:val="00247DF7"/>
    <w:rsid w:val="00255E9D"/>
    <w:rsid w:val="00257FD7"/>
    <w:rsid w:val="00264D9B"/>
    <w:rsid w:val="00272BF6"/>
    <w:rsid w:val="00275FEC"/>
    <w:rsid w:val="0028403C"/>
    <w:rsid w:val="00287708"/>
    <w:rsid w:val="00287C54"/>
    <w:rsid w:val="00291B86"/>
    <w:rsid w:val="00294198"/>
    <w:rsid w:val="002A567E"/>
    <w:rsid w:val="002A593C"/>
    <w:rsid w:val="002A7EE1"/>
    <w:rsid w:val="002B0125"/>
    <w:rsid w:val="002B1F81"/>
    <w:rsid w:val="002B35CC"/>
    <w:rsid w:val="002C0C28"/>
    <w:rsid w:val="002C0F1B"/>
    <w:rsid w:val="002C166C"/>
    <w:rsid w:val="002E1BFD"/>
    <w:rsid w:val="002F0C0A"/>
    <w:rsid w:val="00302FA2"/>
    <w:rsid w:val="003039F8"/>
    <w:rsid w:val="0030757A"/>
    <w:rsid w:val="00313B19"/>
    <w:rsid w:val="00315FAF"/>
    <w:rsid w:val="003172CA"/>
    <w:rsid w:val="00323DB2"/>
    <w:rsid w:val="003246E3"/>
    <w:rsid w:val="003247AA"/>
    <w:rsid w:val="0032591E"/>
    <w:rsid w:val="00331121"/>
    <w:rsid w:val="00333057"/>
    <w:rsid w:val="00334FDC"/>
    <w:rsid w:val="00335ACD"/>
    <w:rsid w:val="00336146"/>
    <w:rsid w:val="00342ABD"/>
    <w:rsid w:val="003432E3"/>
    <w:rsid w:val="00343697"/>
    <w:rsid w:val="00350ACF"/>
    <w:rsid w:val="00351718"/>
    <w:rsid w:val="00353232"/>
    <w:rsid w:val="00357042"/>
    <w:rsid w:val="003620C0"/>
    <w:rsid w:val="003621E8"/>
    <w:rsid w:val="00363104"/>
    <w:rsid w:val="003721E8"/>
    <w:rsid w:val="00373BF8"/>
    <w:rsid w:val="003834B5"/>
    <w:rsid w:val="00385725"/>
    <w:rsid w:val="00396191"/>
    <w:rsid w:val="003A5857"/>
    <w:rsid w:val="003A64A4"/>
    <w:rsid w:val="003B2BE7"/>
    <w:rsid w:val="003B3335"/>
    <w:rsid w:val="003B7956"/>
    <w:rsid w:val="003C0327"/>
    <w:rsid w:val="003C33E5"/>
    <w:rsid w:val="003C4F0C"/>
    <w:rsid w:val="003C6831"/>
    <w:rsid w:val="003D0788"/>
    <w:rsid w:val="003D355C"/>
    <w:rsid w:val="003D4500"/>
    <w:rsid w:val="003E421D"/>
    <w:rsid w:val="003E4925"/>
    <w:rsid w:val="003E6F85"/>
    <w:rsid w:val="003F1C28"/>
    <w:rsid w:val="00401205"/>
    <w:rsid w:val="004021D9"/>
    <w:rsid w:val="00405228"/>
    <w:rsid w:val="0041007C"/>
    <w:rsid w:val="00410CB4"/>
    <w:rsid w:val="00413F81"/>
    <w:rsid w:val="00420B5B"/>
    <w:rsid w:val="00427823"/>
    <w:rsid w:val="004333BC"/>
    <w:rsid w:val="004416A9"/>
    <w:rsid w:val="004420A6"/>
    <w:rsid w:val="00442E51"/>
    <w:rsid w:val="004630ED"/>
    <w:rsid w:val="00467D2F"/>
    <w:rsid w:val="00472BB7"/>
    <w:rsid w:val="0047389C"/>
    <w:rsid w:val="00480F23"/>
    <w:rsid w:val="0048632A"/>
    <w:rsid w:val="0048673B"/>
    <w:rsid w:val="00487452"/>
    <w:rsid w:val="00487E2D"/>
    <w:rsid w:val="004A2476"/>
    <w:rsid w:val="004B4379"/>
    <w:rsid w:val="004C4E37"/>
    <w:rsid w:val="004C5B64"/>
    <w:rsid w:val="004D0E2C"/>
    <w:rsid w:val="004D1C83"/>
    <w:rsid w:val="004E133D"/>
    <w:rsid w:val="004E5CA9"/>
    <w:rsid w:val="004E60E1"/>
    <w:rsid w:val="004E6C1F"/>
    <w:rsid w:val="004F11BA"/>
    <w:rsid w:val="004F3604"/>
    <w:rsid w:val="004F547F"/>
    <w:rsid w:val="004F6A73"/>
    <w:rsid w:val="00503B7A"/>
    <w:rsid w:val="00503F90"/>
    <w:rsid w:val="005071B0"/>
    <w:rsid w:val="00522830"/>
    <w:rsid w:val="00525098"/>
    <w:rsid w:val="00525D02"/>
    <w:rsid w:val="0052696D"/>
    <w:rsid w:val="00532633"/>
    <w:rsid w:val="005406B6"/>
    <w:rsid w:val="00554E96"/>
    <w:rsid w:val="0055721E"/>
    <w:rsid w:val="005575F8"/>
    <w:rsid w:val="00561F36"/>
    <w:rsid w:val="005657EC"/>
    <w:rsid w:val="00584153"/>
    <w:rsid w:val="00585D1B"/>
    <w:rsid w:val="0059214B"/>
    <w:rsid w:val="00593F7C"/>
    <w:rsid w:val="0059572F"/>
    <w:rsid w:val="00596C3C"/>
    <w:rsid w:val="0059748C"/>
    <w:rsid w:val="005A2778"/>
    <w:rsid w:val="005A705D"/>
    <w:rsid w:val="005A76E6"/>
    <w:rsid w:val="005B3980"/>
    <w:rsid w:val="005C048F"/>
    <w:rsid w:val="005C4492"/>
    <w:rsid w:val="005D465D"/>
    <w:rsid w:val="005E031A"/>
    <w:rsid w:val="005E5C9F"/>
    <w:rsid w:val="0060132C"/>
    <w:rsid w:val="006036C2"/>
    <w:rsid w:val="00603B4B"/>
    <w:rsid w:val="0061357A"/>
    <w:rsid w:val="00616DCC"/>
    <w:rsid w:val="00624457"/>
    <w:rsid w:val="00634341"/>
    <w:rsid w:val="00636200"/>
    <w:rsid w:val="00637163"/>
    <w:rsid w:val="006407EB"/>
    <w:rsid w:val="0064348C"/>
    <w:rsid w:val="006436A2"/>
    <w:rsid w:val="00643D78"/>
    <w:rsid w:val="006445E0"/>
    <w:rsid w:val="006524E0"/>
    <w:rsid w:val="006555E9"/>
    <w:rsid w:val="00656B3A"/>
    <w:rsid w:val="006675E1"/>
    <w:rsid w:val="0067103B"/>
    <w:rsid w:val="00673237"/>
    <w:rsid w:val="006771E6"/>
    <w:rsid w:val="00682AF4"/>
    <w:rsid w:val="00686227"/>
    <w:rsid w:val="00695E7E"/>
    <w:rsid w:val="006A3902"/>
    <w:rsid w:val="006A7C3F"/>
    <w:rsid w:val="006B5437"/>
    <w:rsid w:val="006C35A3"/>
    <w:rsid w:val="006C3EA9"/>
    <w:rsid w:val="006C3F61"/>
    <w:rsid w:val="006C41CD"/>
    <w:rsid w:val="006C524D"/>
    <w:rsid w:val="006C63C4"/>
    <w:rsid w:val="006E59A7"/>
    <w:rsid w:val="006E7D78"/>
    <w:rsid w:val="006F37DE"/>
    <w:rsid w:val="0070055D"/>
    <w:rsid w:val="0070397D"/>
    <w:rsid w:val="007054E9"/>
    <w:rsid w:val="00707FED"/>
    <w:rsid w:val="007149D2"/>
    <w:rsid w:val="00717DE5"/>
    <w:rsid w:val="007209C5"/>
    <w:rsid w:val="007217F0"/>
    <w:rsid w:val="00733835"/>
    <w:rsid w:val="007345DE"/>
    <w:rsid w:val="00734807"/>
    <w:rsid w:val="0073494F"/>
    <w:rsid w:val="0073498D"/>
    <w:rsid w:val="007401E9"/>
    <w:rsid w:val="007551D7"/>
    <w:rsid w:val="0076535A"/>
    <w:rsid w:val="00770C6E"/>
    <w:rsid w:val="007764FC"/>
    <w:rsid w:val="00780554"/>
    <w:rsid w:val="007810A2"/>
    <w:rsid w:val="00781200"/>
    <w:rsid w:val="00781A32"/>
    <w:rsid w:val="00784060"/>
    <w:rsid w:val="00795E8E"/>
    <w:rsid w:val="00797995"/>
    <w:rsid w:val="00797A90"/>
    <w:rsid w:val="007A1A56"/>
    <w:rsid w:val="007A709F"/>
    <w:rsid w:val="007B162A"/>
    <w:rsid w:val="007B569A"/>
    <w:rsid w:val="007B7FE1"/>
    <w:rsid w:val="007C51A5"/>
    <w:rsid w:val="007C6D4D"/>
    <w:rsid w:val="007D3B9D"/>
    <w:rsid w:val="007D3EB0"/>
    <w:rsid w:val="007D4056"/>
    <w:rsid w:val="007E2C3C"/>
    <w:rsid w:val="007F1312"/>
    <w:rsid w:val="007F6390"/>
    <w:rsid w:val="007F694F"/>
    <w:rsid w:val="0080468D"/>
    <w:rsid w:val="008060D1"/>
    <w:rsid w:val="00816A7F"/>
    <w:rsid w:val="0082291F"/>
    <w:rsid w:val="008235FF"/>
    <w:rsid w:val="00824DBC"/>
    <w:rsid w:val="00825133"/>
    <w:rsid w:val="00825380"/>
    <w:rsid w:val="00825B78"/>
    <w:rsid w:val="00827B41"/>
    <w:rsid w:val="00831E9C"/>
    <w:rsid w:val="0084426F"/>
    <w:rsid w:val="00851090"/>
    <w:rsid w:val="00863B89"/>
    <w:rsid w:val="00864870"/>
    <w:rsid w:val="0086761B"/>
    <w:rsid w:val="00871875"/>
    <w:rsid w:val="008721BB"/>
    <w:rsid w:val="0087321D"/>
    <w:rsid w:val="008764B6"/>
    <w:rsid w:val="00890F32"/>
    <w:rsid w:val="008959A8"/>
    <w:rsid w:val="008A3333"/>
    <w:rsid w:val="008B466E"/>
    <w:rsid w:val="008C25BE"/>
    <w:rsid w:val="0090099E"/>
    <w:rsid w:val="009038EF"/>
    <w:rsid w:val="00904349"/>
    <w:rsid w:val="00910000"/>
    <w:rsid w:val="00914DD9"/>
    <w:rsid w:val="009203B1"/>
    <w:rsid w:val="009356D6"/>
    <w:rsid w:val="00941E82"/>
    <w:rsid w:val="00945239"/>
    <w:rsid w:val="00945CB8"/>
    <w:rsid w:val="00947C86"/>
    <w:rsid w:val="00952381"/>
    <w:rsid w:val="009566B6"/>
    <w:rsid w:val="00957526"/>
    <w:rsid w:val="009628B5"/>
    <w:rsid w:val="00975C84"/>
    <w:rsid w:val="00983754"/>
    <w:rsid w:val="00987722"/>
    <w:rsid w:val="00987B0F"/>
    <w:rsid w:val="00987BAF"/>
    <w:rsid w:val="0099378B"/>
    <w:rsid w:val="009959D4"/>
    <w:rsid w:val="009A72A6"/>
    <w:rsid w:val="009B0D15"/>
    <w:rsid w:val="009C24FF"/>
    <w:rsid w:val="009C77ED"/>
    <w:rsid w:val="009D0F86"/>
    <w:rsid w:val="009E724B"/>
    <w:rsid w:val="009F1E7F"/>
    <w:rsid w:val="009F22D5"/>
    <w:rsid w:val="009F7DCE"/>
    <w:rsid w:val="00A00835"/>
    <w:rsid w:val="00A01C74"/>
    <w:rsid w:val="00A035CF"/>
    <w:rsid w:val="00A159E4"/>
    <w:rsid w:val="00A16968"/>
    <w:rsid w:val="00A172A9"/>
    <w:rsid w:val="00A20FA7"/>
    <w:rsid w:val="00A21A3B"/>
    <w:rsid w:val="00A223B0"/>
    <w:rsid w:val="00A23D8B"/>
    <w:rsid w:val="00A475EB"/>
    <w:rsid w:val="00A47E99"/>
    <w:rsid w:val="00A534ED"/>
    <w:rsid w:val="00A579A0"/>
    <w:rsid w:val="00A66C31"/>
    <w:rsid w:val="00A719ED"/>
    <w:rsid w:val="00A7238F"/>
    <w:rsid w:val="00A766CF"/>
    <w:rsid w:val="00A76AD7"/>
    <w:rsid w:val="00A81F83"/>
    <w:rsid w:val="00A91949"/>
    <w:rsid w:val="00A93781"/>
    <w:rsid w:val="00AB0BF7"/>
    <w:rsid w:val="00AB3A5D"/>
    <w:rsid w:val="00AC6467"/>
    <w:rsid w:val="00AD0BCB"/>
    <w:rsid w:val="00AD12D6"/>
    <w:rsid w:val="00AD1D0C"/>
    <w:rsid w:val="00AE2704"/>
    <w:rsid w:val="00AE7C9A"/>
    <w:rsid w:val="00AF696A"/>
    <w:rsid w:val="00AF7BD6"/>
    <w:rsid w:val="00B008FE"/>
    <w:rsid w:val="00B15972"/>
    <w:rsid w:val="00B16929"/>
    <w:rsid w:val="00B17094"/>
    <w:rsid w:val="00B21A86"/>
    <w:rsid w:val="00B30DDF"/>
    <w:rsid w:val="00B3398F"/>
    <w:rsid w:val="00B374D7"/>
    <w:rsid w:val="00B51DE4"/>
    <w:rsid w:val="00B5246F"/>
    <w:rsid w:val="00B71A6A"/>
    <w:rsid w:val="00B8318E"/>
    <w:rsid w:val="00B87965"/>
    <w:rsid w:val="00B906E1"/>
    <w:rsid w:val="00BC03B8"/>
    <w:rsid w:val="00BC0F9F"/>
    <w:rsid w:val="00BC1D52"/>
    <w:rsid w:val="00BC2482"/>
    <w:rsid w:val="00BC30A7"/>
    <w:rsid w:val="00BD4417"/>
    <w:rsid w:val="00BF6416"/>
    <w:rsid w:val="00BF772F"/>
    <w:rsid w:val="00C0461C"/>
    <w:rsid w:val="00C07693"/>
    <w:rsid w:val="00C078E8"/>
    <w:rsid w:val="00C156C0"/>
    <w:rsid w:val="00C17295"/>
    <w:rsid w:val="00C270ED"/>
    <w:rsid w:val="00C45117"/>
    <w:rsid w:val="00C5720F"/>
    <w:rsid w:val="00C574A6"/>
    <w:rsid w:val="00C60587"/>
    <w:rsid w:val="00C6366B"/>
    <w:rsid w:val="00C70123"/>
    <w:rsid w:val="00C7700D"/>
    <w:rsid w:val="00C863E5"/>
    <w:rsid w:val="00C91E91"/>
    <w:rsid w:val="00CA06F5"/>
    <w:rsid w:val="00CA36DE"/>
    <w:rsid w:val="00CB55BD"/>
    <w:rsid w:val="00CC1B5B"/>
    <w:rsid w:val="00CC65B2"/>
    <w:rsid w:val="00CD528B"/>
    <w:rsid w:val="00CE0DB6"/>
    <w:rsid w:val="00CE1432"/>
    <w:rsid w:val="00CE1C2C"/>
    <w:rsid w:val="00CE4BDE"/>
    <w:rsid w:val="00CF0DC3"/>
    <w:rsid w:val="00CF1B5B"/>
    <w:rsid w:val="00CF7E16"/>
    <w:rsid w:val="00D051CB"/>
    <w:rsid w:val="00D15112"/>
    <w:rsid w:val="00D15BB1"/>
    <w:rsid w:val="00D16D4C"/>
    <w:rsid w:val="00D1701D"/>
    <w:rsid w:val="00D179F9"/>
    <w:rsid w:val="00D26083"/>
    <w:rsid w:val="00D2763B"/>
    <w:rsid w:val="00D30869"/>
    <w:rsid w:val="00D32CEA"/>
    <w:rsid w:val="00D32F96"/>
    <w:rsid w:val="00D35E08"/>
    <w:rsid w:val="00D43EA0"/>
    <w:rsid w:val="00D43F8F"/>
    <w:rsid w:val="00D53307"/>
    <w:rsid w:val="00D53455"/>
    <w:rsid w:val="00D57682"/>
    <w:rsid w:val="00D65E3F"/>
    <w:rsid w:val="00D8011E"/>
    <w:rsid w:val="00D81797"/>
    <w:rsid w:val="00D8521E"/>
    <w:rsid w:val="00D86E90"/>
    <w:rsid w:val="00D93A56"/>
    <w:rsid w:val="00D95653"/>
    <w:rsid w:val="00DA4A73"/>
    <w:rsid w:val="00DB479A"/>
    <w:rsid w:val="00DB7430"/>
    <w:rsid w:val="00DC1DD6"/>
    <w:rsid w:val="00DC1EAF"/>
    <w:rsid w:val="00DD0AFA"/>
    <w:rsid w:val="00DD62A4"/>
    <w:rsid w:val="00DD7616"/>
    <w:rsid w:val="00DE5CE3"/>
    <w:rsid w:val="00DF094A"/>
    <w:rsid w:val="00DF23A0"/>
    <w:rsid w:val="00E0179C"/>
    <w:rsid w:val="00E025B3"/>
    <w:rsid w:val="00E028A6"/>
    <w:rsid w:val="00E03D4D"/>
    <w:rsid w:val="00E06591"/>
    <w:rsid w:val="00E075CA"/>
    <w:rsid w:val="00E13C68"/>
    <w:rsid w:val="00E17BC6"/>
    <w:rsid w:val="00E213DC"/>
    <w:rsid w:val="00E22CD3"/>
    <w:rsid w:val="00E323A6"/>
    <w:rsid w:val="00E40C2C"/>
    <w:rsid w:val="00E40EDB"/>
    <w:rsid w:val="00E45B17"/>
    <w:rsid w:val="00E53717"/>
    <w:rsid w:val="00E545B4"/>
    <w:rsid w:val="00E57163"/>
    <w:rsid w:val="00E67F0B"/>
    <w:rsid w:val="00E707B2"/>
    <w:rsid w:val="00E707D7"/>
    <w:rsid w:val="00E750A4"/>
    <w:rsid w:val="00E751C6"/>
    <w:rsid w:val="00E80834"/>
    <w:rsid w:val="00E81C72"/>
    <w:rsid w:val="00E81ED6"/>
    <w:rsid w:val="00E83E24"/>
    <w:rsid w:val="00E93CB4"/>
    <w:rsid w:val="00E95AEB"/>
    <w:rsid w:val="00E962E8"/>
    <w:rsid w:val="00EA2BD7"/>
    <w:rsid w:val="00EA4D88"/>
    <w:rsid w:val="00EA6C91"/>
    <w:rsid w:val="00EB05E8"/>
    <w:rsid w:val="00EB0962"/>
    <w:rsid w:val="00EB5EF8"/>
    <w:rsid w:val="00EB745F"/>
    <w:rsid w:val="00EC3D7E"/>
    <w:rsid w:val="00EC3FBB"/>
    <w:rsid w:val="00EC58B2"/>
    <w:rsid w:val="00EC7A9E"/>
    <w:rsid w:val="00ED2FC6"/>
    <w:rsid w:val="00ED4B2E"/>
    <w:rsid w:val="00ED639C"/>
    <w:rsid w:val="00ED762F"/>
    <w:rsid w:val="00ED798E"/>
    <w:rsid w:val="00EE5767"/>
    <w:rsid w:val="00EE57B3"/>
    <w:rsid w:val="00EF2375"/>
    <w:rsid w:val="00EF33DA"/>
    <w:rsid w:val="00EF3CA7"/>
    <w:rsid w:val="00F008A0"/>
    <w:rsid w:val="00F02B18"/>
    <w:rsid w:val="00F07F78"/>
    <w:rsid w:val="00F11FD5"/>
    <w:rsid w:val="00F1230A"/>
    <w:rsid w:val="00F24101"/>
    <w:rsid w:val="00F30A0C"/>
    <w:rsid w:val="00F30A78"/>
    <w:rsid w:val="00F32F3E"/>
    <w:rsid w:val="00F34041"/>
    <w:rsid w:val="00F35A87"/>
    <w:rsid w:val="00F42193"/>
    <w:rsid w:val="00F42911"/>
    <w:rsid w:val="00F44CDA"/>
    <w:rsid w:val="00F452B7"/>
    <w:rsid w:val="00F55B21"/>
    <w:rsid w:val="00F57645"/>
    <w:rsid w:val="00F57927"/>
    <w:rsid w:val="00F65F28"/>
    <w:rsid w:val="00F67ACA"/>
    <w:rsid w:val="00F72E3D"/>
    <w:rsid w:val="00F73458"/>
    <w:rsid w:val="00F76F9F"/>
    <w:rsid w:val="00F77B30"/>
    <w:rsid w:val="00F81C15"/>
    <w:rsid w:val="00F865B4"/>
    <w:rsid w:val="00FA6D2A"/>
    <w:rsid w:val="00FB6BB1"/>
    <w:rsid w:val="00FC1227"/>
    <w:rsid w:val="00FC7C15"/>
    <w:rsid w:val="00FD4D34"/>
    <w:rsid w:val="00FD57A6"/>
    <w:rsid w:val="00FD762E"/>
    <w:rsid w:val="00FE40A2"/>
    <w:rsid w:val="00FE47B9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7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B879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B879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Body Text"/>
    <w:basedOn w:val="a0"/>
    <w:link w:val="a5"/>
    <w:rsid w:val="00B87965"/>
    <w:pPr>
      <w:jc w:val="center"/>
    </w:pPr>
    <w:rPr>
      <w:b/>
      <w:bCs/>
      <w:sz w:val="28"/>
    </w:rPr>
  </w:style>
  <w:style w:type="character" w:customStyle="1" w:styleId="a5">
    <w:name w:val="Основной текст Знак"/>
    <w:basedOn w:val="a1"/>
    <w:link w:val="a4"/>
    <w:rsid w:val="00B879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footer"/>
    <w:basedOn w:val="a0"/>
    <w:link w:val="a7"/>
    <w:uiPriority w:val="99"/>
    <w:rsid w:val="00B879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B879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B87965"/>
  </w:style>
  <w:style w:type="paragraph" w:styleId="a9">
    <w:name w:val="List Paragraph"/>
    <w:basedOn w:val="a0"/>
    <w:uiPriority w:val="34"/>
    <w:qFormat/>
    <w:rsid w:val="00B87965"/>
    <w:pPr>
      <w:ind w:left="720"/>
      <w:contextualSpacing/>
    </w:pPr>
  </w:style>
  <w:style w:type="table" w:styleId="aa">
    <w:name w:val="Table Grid"/>
    <w:basedOn w:val="a2"/>
    <w:uiPriority w:val="59"/>
    <w:rsid w:val="004F3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unhideWhenUsed/>
    <w:rsid w:val="00BD44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BD4417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1"/>
    <w:uiPriority w:val="99"/>
    <w:semiHidden/>
    <w:unhideWhenUsed/>
    <w:rsid w:val="00634341"/>
    <w:rPr>
      <w:color w:val="0000FF" w:themeColor="hyperlink"/>
      <w:u w:val="single"/>
    </w:rPr>
  </w:style>
  <w:style w:type="paragraph" w:styleId="ae">
    <w:name w:val="header"/>
    <w:basedOn w:val="a0"/>
    <w:link w:val="af"/>
    <w:uiPriority w:val="99"/>
    <w:unhideWhenUsed/>
    <w:rsid w:val="00FC7C1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FC7C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ункт Знак"/>
    <w:basedOn w:val="a0"/>
    <w:uiPriority w:val="99"/>
    <w:rsid w:val="00770C6E"/>
    <w:pPr>
      <w:numPr>
        <w:ilvl w:val="1"/>
        <w:numId w:val="9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af0">
    <w:name w:val="Подподпункт"/>
    <w:basedOn w:val="a0"/>
    <w:uiPriority w:val="99"/>
    <w:rsid w:val="00770C6E"/>
    <w:pPr>
      <w:numPr>
        <w:ilvl w:val="3"/>
      </w:numPr>
      <w:tabs>
        <w:tab w:val="left" w:pos="851"/>
        <w:tab w:val="num" w:pos="993"/>
        <w:tab w:val="left" w:pos="1134"/>
        <w:tab w:val="left" w:pos="1418"/>
      </w:tabs>
      <w:spacing w:line="360" w:lineRule="auto"/>
      <w:ind w:left="993" w:hanging="851"/>
      <w:jc w:val="both"/>
    </w:pPr>
    <w:rPr>
      <w:b/>
      <w:sz w:val="28"/>
      <w:szCs w:val="20"/>
    </w:rPr>
  </w:style>
  <w:style w:type="paragraph" w:customStyle="1" w:styleId="1">
    <w:name w:val="Пункт1"/>
    <w:basedOn w:val="a0"/>
    <w:uiPriority w:val="99"/>
    <w:rsid w:val="00770C6E"/>
    <w:pPr>
      <w:numPr>
        <w:numId w:val="9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115pt">
    <w:name w:val="Основной текст + 11;5 pt"/>
    <w:basedOn w:val="a1"/>
    <w:rsid w:val="00A21A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1">
    <w:name w:val="Основной текст_"/>
    <w:basedOn w:val="a1"/>
    <w:link w:val="12"/>
    <w:rsid w:val="00EC7A9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0"/>
    <w:link w:val="af1"/>
    <w:rsid w:val="00EC7A9E"/>
    <w:pPr>
      <w:widowControl w:val="0"/>
      <w:shd w:val="clear" w:color="auto" w:fill="FFFFFF"/>
      <w:spacing w:before="240" w:after="120" w:line="0" w:lineRule="atLeast"/>
      <w:ind w:hanging="240"/>
      <w:jc w:val="both"/>
    </w:pPr>
    <w:rPr>
      <w:sz w:val="26"/>
      <w:szCs w:val="26"/>
      <w:lang w:eastAsia="en-US"/>
    </w:rPr>
  </w:style>
  <w:style w:type="character" w:styleId="af2">
    <w:name w:val="annotation reference"/>
    <w:basedOn w:val="a1"/>
    <w:uiPriority w:val="99"/>
    <w:semiHidden/>
    <w:unhideWhenUsed/>
    <w:rsid w:val="00F77B30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F77B30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F77B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77B3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77B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7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B879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B879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Body Text"/>
    <w:basedOn w:val="a0"/>
    <w:link w:val="a5"/>
    <w:rsid w:val="00B87965"/>
    <w:pPr>
      <w:jc w:val="center"/>
    </w:pPr>
    <w:rPr>
      <w:b/>
      <w:bCs/>
      <w:sz w:val="28"/>
    </w:rPr>
  </w:style>
  <w:style w:type="character" w:customStyle="1" w:styleId="a5">
    <w:name w:val="Основной текст Знак"/>
    <w:basedOn w:val="a1"/>
    <w:link w:val="a4"/>
    <w:rsid w:val="00B879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footer"/>
    <w:basedOn w:val="a0"/>
    <w:link w:val="a7"/>
    <w:uiPriority w:val="99"/>
    <w:rsid w:val="00B879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B879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B87965"/>
  </w:style>
  <w:style w:type="paragraph" w:styleId="a9">
    <w:name w:val="List Paragraph"/>
    <w:basedOn w:val="a0"/>
    <w:uiPriority w:val="34"/>
    <w:qFormat/>
    <w:rsid w:val="00B87965"/>
    <w:pPr>
      <w:ind w:left="720"/>
      <w:contextualSpacing/>
    </w:pPr>
  </w:style>
  <w:style w:type="table" w:styleId="aa">
    <w:name w:val="Table Grid"/>
    <w:basedOn w:val="a2"/>
    <w:uiPriority w:val="59"/>
    <w:rsid w:val="004F3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unhideWhenUsed/>
    <w:rsid w:val="00BD44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BD4417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1"/>
    <w:uiPriority w:val="99"/>
    <w:semiHidden/>
    <w:unhideWhenUsed/>
    <w:rsid w:val="00634341"/>
    <w:rPr>
      <w:color w:val="0000FF" w:themeColor="hyperlink"/>
      <w:u w:val="single"/>
    </w:rPr>
  </w:style>
  <w:style w:type="paragraph" w:styleId="ae">
    <w:name w:val="header"/>
    <w:basedOn w:val="a0"/>
    <w:link w:val="af"/>
    <w:uiPriority w:val="99"/>
    <w:unhideWhenUsed/>
    <w:rsid w:val="00FC7C1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FC7C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ункт Знак"/>
    <w:basedOn w:val="a0"/>
    <w:uiPriority w:val="99"/>
    <w:rsid w:val="00770C6E"/>
    <w:pPr>
      <w:numPr>
        <w:ilvl w:val="1"/>
        <w:numId w:val="9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af0">
    <w:name w:val="Подподпункт"/>
    <w:basedOn w:val="a0"/>
    <w:uiPriority w:val="99"/>
    <w:rsid w:val="00770C6E"/>
    <w:pPr>
      <w:numPr>
        <w:ilvl w:val="3"/>
      </w:numPr>
      <w:tabs>
        <w:tab w:val="left" w:pos="851"/>
        <w:tab w:val="num" w:pos="993"/>
        <w:tab w:val="left" w:pos="1134"/>
        <w:tab w:val="left" w:pos="1418"/>
      </w:tabs>
      <w:spacing w:line="360" w:lineRule="auto"/>
      <w:ind w:left="993" w:hanging="851"/>
      <w:jc w:val="both"/>
    </w:pPr>
    <w:rPr>
      <w:b/>
      <w:sz w:val="28"/>
      <w:szCs w:val="20"/>
    </w:rPr>
  </w:style>
  <w:style w:type="paragraph" w:customStyle="1" w:styleId="1">
    <w:name w:val="Пункт1"/>
    <w:basedOn w:val="a0"/>
    <w:uiPriority w:val="99"/>
    <w:rsid w:val="00770C6E"/>
    <w:pPr>
      <w:numPr>
        <w:numId w:val="9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115pt">
    <w:name w:val="Основной текст + 11;5 pt"/>
    <w:basedOn w:val="a1"/>
    <w:rsid w:val="00A21A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1">
    <w:name w:val="Основной текст_"/>
    <w:basedOn w:val="a1"/>
    <w:link w:val="12"/>
    <w:rsid w:val="00EC7A9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0"/>
    <w:link w:val="af1"/>
    <w:rsid w:val="00EC7A9E"/>
    <w:pPr>
      <w:widowControl w:val="0"/>
      <w:shd w:val="clear" w:color="auto" w:fill="FFFFFF"/>
      <w:spacing w:before="240" w:after="120" w:line="0" w:lineRule="atLeast"/>
      <w:ind w:hanging="240"/>
      <w:jc w:val="both"/>
    </w:pPr>
    <w:rPr>
      <w:sz w:val="26"/>
      <w:szCs w:val="26"/>
      <w:lang w:eastAsia="en-US"/>
    </w:rPr>
  </w:style>
  <w:style w:type="character" w:styleId="af2">
    <w:name w:val="annotation reference"/>
    <w:basedOn w:val="a1"/>
    <w:uiPriority w:val="99"/>
    <w:semiHidden/>
    <w:unhideWhenUsed/>
    <w:rsid w:val="00F77B30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F77B30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F77B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77B3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77B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1DB8B-5D77-41A5-835A-3EEF808F3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Усманова Ирина Николаевна</dc:creator>
  <cp:lastModifiedBy>Соболевская Майя Владимировна</cp:lastModifiedBy>
  <cp:revision>2</cp:revision>
  <cp:lastPrinted>2021-10-15T07:23:00Z</cp:lastPrinted>
  <dcterms:created xsi:type="dcterms:W3CDTF">2025-03-21T10:07:00Z</dcterms:created>
  <dcterms:modified xsi:type="dcterms:W3CDTF">2025-03-21T10:07:00Z</dcterms:modified>
</cp:coreProperties>
</file>